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Title" w:displacedByCustomXml="next"/>
    <w:sdt>
      <w:sdtPr>
        <w:alias w:val="Title"/>
        <w:tag w:val="Title"/>
        <w:id w:val="1323468504"/>
        <w:placeholder>
          <w:docPart w:val="D0ED39BCCC0C406CA4A9FBFA436EF9EE"/>
        </w:placeholder>
      </w:sdtPr>
      <w:sdtEndPr/>
      <w:sdtContent>
        <w:p w14:paraId="55443296" w14:textId="77777777" w:rsidR="00D62FD2" w:rsidRPr="00C803F3" w:rsidRDefault="00D62FD2" w:rsidP="00D62FD2">
          <w:pPr>
            <w:pStyle w:val="Title1"/>
          </w:pPr>
          <w:r>
            <w:t>LGA Boards’ improvement activity</w:t>
          </w:r>
        </w:p>
      </w:sdtContent>
    </w:sdt>
    <w:bookmarkEnd w:id="0" w:displacedByCustomXml="prev"/>
    <w:p w14:paraId="345591E3" w14:textId="77777777" w:rsidR="00D62FD2" w:rsidRPr="00C803F3" w:rsidRDefault="00D62FD2" w:rsidP="00D62FD2"/>
    <w:sdt>
      <w:sdtPr>
        <w:rPr>
          <w:rStyle w:val="Style6"/>
        </w:rPr>
        <w:alias w:val="Purpose of report"/>
        <w:tag w:val="Purpose of report"/>
        <w:id w:val="-783727919"/>
        <w:placeholder>
          <w:docPart w:val="CBB31DB249D24EE58CFFD5AD9B3E255B"/>
        </w:placeholder>
      </w:sdtPr>
      <w:sdtEndPr>
        <w:rPr>
          <w:rStyle w:val="Style6"/>
        </w:rPr>
      </w:sdtEndPr>
      <w:sdtContent>
        <w:p w14:paraId="51CA92CC" w14:textId="77777777" w:rsidR="00D62FD2" w:rsidRPr="00A627DD" w:rsidRDefault="00D62FD2" w:rsidP="00D62FD2">
          <w:pPr>
            <w:ind w:left="0" w:firstLine="0"/>
          </w:pPr>
          <w:r w:rsidRPr="00C803F3">
            <w:rPr>
              <w:rStyle w:val="Style6"/>
            </w:rPr>
            <w:t>Purpose of report</w:t>
          </w:r>
        </w:p>
      </w:sdtContent>
    </w:sdt>
    <w:sdt>
      <w:sdtPr>
        <w:rPr>
          <w:rStyle w:val="Title3Char"/>
        </w:rPr>
        <w:alias w:val="Purpose of report"/>
        <w:tag w:val="Purpose of report"/>
        <w:id w:val="796033656"/>
        <w:placeholder>
          <w:docPart w:val="900CCC19B6794FF1A3FC2B00D45A99B6"/>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36E7413" w14:textId="7E1E7522" w:rsidR="00D62FD2" w:rsidRPr="00710F07" w:rsidRDefault="00D62FD2" w:rsidP="00D62FD2">
          <w:pPr>
            <w:ind w:left="0" w:firstLine="0"/>
            <w:rPr>
              <w:rStyle w:val="Title3Char"/>
              <w:color w:val="FF0000"/>
            </w:rPr>
          </w:pPr>
          <w:r>
            <w:rPr>
              <w:rStyle w:val="Title3Char"/>
            </w:rPr>
            <w:t>For information.</w:t>
          </w:r>
        </w:p>
      </w:sdtContent>
    </w:sdt>
    <w:sdt>
      <w:sdtPr>
        <w:rPr>
          <w:rStyle w:val="Style6"/>
        </w:rPr>
        <w:id w:val="911819474"/>
        <w:placeholder>
          <w:docPart w:val="7D1E0BCA49ED40828DD479FB29C98233"/>
        </w:placeholder>
      </w:sdtPr>
      <w:sdtEndPr>
        <w:rPr>
          <w:rStyle w:val="Style6"/>
        </w:rPr>
      </w:sdtEndPr>
      <w:sdtContent>
        <w:p w14:paraId="1F67E02F" w14:textId="77777777" w:rsidR="00D62FD2" w:rsidRPr="00A627DD" w:rsidRDefault="00D62FD2" w:rsidP="00D62FD2">
          <w:pPr>
            <w:ind w:left="0" w:firstLine="0"/>
          </w:pPr>
          <w:r w:rsidRPr="00C803F3">
            <w:rPr>
              <w:rStyle w:val="Style6"/>
            </w:rPr>
            <w:t>Summary</w:t>
          </w:r>
        </w:p>
      </w:sdtContent>
    </w:sdt>
    <w:p w14:paraId="6F103866" w14:textId="54EAD445" w:rsidR="00D62FD2" w:rsidRDefault="00D62FD2" w:rsidP="00D62FD2">
      <w:pPr>
        <w:pStyle w:val="Title3"/>
        <w:ind w:left="0" w:firstLine="0"/>
      </w:pPr>
      <w:r>
        <w:t>This is a progress report on improvement activity undertaken by other LGA Boards.</w:t>
      </w:r>
      <w:r w:rsidR="00C401E9">
        <w:t xml:space="preserve"> </w:t>
      </w:r>
    </w:p>
    <w:p w14:paraId="5C508C47" w14:textId="77777777" w:rsidR="00D62FD2" w:rsidRDefault="00D62FD2" w:rsidP="00D62FD2">
      <w:pPr>
        <w:pStyle w:val="Title3"/>
      </w:pPr>
      <w:r w:rsidRPr="00C803F3">
        <w:rPr>
          <w:noProof/>
          <w:lang w:eastAsia="en-GB"/>
        </w:rPr>
        <mc:AlternateContent>
          <mc:Choice Requires="wps">
            <w:drawing>
              <wp:anchor distT="0" distB="0" distL="114300" distR="114300" simplePos="0" relativeHeight="251658240" behindDoc="0" locked="0" layoutInCell="1" allowOverlap="1" wp14:anchorId="7C444EF3" wp14:editId="6395ABF3">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1EAB0A" w14:textId="77777777" w:rsidR="004E1124" w:rsidRDefault="004E1124" w:rsidP="00D62FD2"/>
                          <w:sdt>
                            <w:sdtPr>
                              <w:rPr>
                                <w:rStyle w:val="Style6"/>
                              </w:rPr>
                              <w:alias w:val="Recommendations"/>
                              <w:tag w:val="Recommendations"/>
                              <w:id w:val="-1634171231"/>
                              <w:placeholder>
                                <w:docPart w:val="FC55F710B38E4586A6D749C833A1DB82"/>
                              </w:placeholder>
                            </w:sdtPr>
                            <w:sdtEndPr>
                              <w:rPr>
                                <w:rStyle w:val="Style6"/>
                              </w:rPr>
                            </w:sdtEndPr>
                            <w:sdtContent>
                              <w:p w14:paraId="03946452" w14:textId="77777777" w:rsidR="004E1124" w:rsidRPr="00A627DD" w:rsidRDefault="004E1124" w:rsidP="00D62FD2">
                                <w:pPr>
                                  <w:ind w:left="0" w:firstLine="0"/>
                                </w:pPr>
                                <w:r>
                                  <w:rPr>
                                    <w:rStyle w:val="Style6"/>
                                  </w:rPr>
                                  <w:t>Recommendation</w:t>
                                </w:r>
                              </w:p>
                            </w:sdtContent>
                          </w:sdt>
                          <w:p w14:paraId="6ED94E6A" w14:textId="77777777" w:rsidR="004E1124" w:rsidRDefault="004E1124" w:rsidP="00D62FD2">
                            <w:pPr>
                              <w:pStyle w:val="Title3"/>
                              <w:ind w:left="0" w:firstLine="0"/>
                            </w:pPr>
                            <w:r>
                              <w:t>That Members note the report.</w:t>
                            </w:r>
                          </w:p>
                          <w:p w14:paraId="21A2344B" w14:textId="77777777" w:rsidR="004E1124" w:rsidRPr="00A627DD" w:rsidRDefault="00477CEA" w:rsidP="00D62FD2">
                            <w:pPr>
                              <w:ind w:left="0" w:firstLine="0"/>
                            </w:pPr>
                            <w:sdt>
                              <w:sdtPr>
                                <w:rPr>
                                  <w:rStyle w:val="Style6"/>
                                </w:rPr>
                                <w:alias w:val="Action/s"/>
                                <w:tag w:val="Action/s"/>
                                <w:id w:val="450136090"/>
                                <w:placeholder>
                                  <w:docPart w:val="19D3061F885241609044DBE65C332C9C"/>
                                </w:placeholder>
                              </w:sdtPr>
                              <w:sdtEndPr>
                                <w:rPr>
                                  <w:rStyle w:val="Style6"/>
                                </w:rPr>
                              </w:sdtEndPr>
                              <w:sdtContent>
                                <w:r w:rsidR="004E1124">
                                  <w:rPr>
                                    <w:rStyle w:val="Style6"/>
                                  </w:rPr>
                                  <w:t>Actions</w:t>
                                </w:r>
                              </w:sdtContent>
                            </w:sdt>
                          </w:p>
                          <w:p w14:paraId="66BCD76B" w14:textId="77777777" w:rsidR="004E1124" w:rsidRDefault="004E1124" w:rsidP="00D62FD2">
                            <w:pPr>
                              <w:pStyle w:val="Title3"/>
                              <w:ind w:left="0" w:firstLine="0"/>
                            </w:pPr>
                            <w:r>
                              <w:t>Subject to members’ comments, officers will develop the LGA’s improvement offer as part of its on-going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44EF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101EAB0A" w14:textId="77777777" w:rsidR="004E1124" w:rsidRDefault="004E1124" w:rsidP="00D62FD2"/>
                    <w:sdt>
                      <w:sdtPr>
                        <w:rPr>
                          <w:rStyle w:val="Style6"/>
                        </w:rPr>
                        <w:alias w:val="Recommendations"/>
                        <w:tag w:val="Recommendations"/>
                        <w:id w:val="-1634171231"/>
                        <w:placeholder>
                          <w:docPart w:val="FC55F710B38E4586A6D749C833A1DB82"/>
                        </w:placeholder>
                      </w:sdtPr>
                      <w:sdtContent>
                        <w:p w14:paraId="03946452" w14:textId="77777777" w:rsidR="004E1124" w:rsidRPr="00A627DD" w:rsidRDefault="004E1124" w:rsidP="00D62FD2">
                          <w:pPr>
                            <w:ind w:left="0" w:firstLine="0"/>
                          </w:pPr>
                          <w:r>
                            <w:rPr>
                              <w:rStyle w:val="Style6"/>
                            </w:rPr>
                            <w:t>Recommendation</w:t>
                          </w:r>
                        </w:p>
                      </w:sdtContent>
                    </w:sdt>
                    <w:p w14:paraId="6ED94E6A" w14:textId="77777777" w:rsidR="004E1124" w:rsidRDefault="004E1124" w:rsidP="00D62FD2">
                      <w:pPr>
                        <w:pStyle w:val="Title3"/>
                        <w:ind w:left="0" w:firstLine="0"/>
                      </w:pPr>
                      <w:r>
                        <w:t>That Members note the report.</w:t>
                      </w:r>
                    </w:p>
                    <w:p w14:paraId="21A2344B" w14:textId="77777777" w:rsidR="004E1124" w:rsidRPr="00A627DD" w:rsidRDefault="007976E8" w:rsidP="00D62FD2">
                      <w:pPr>
                        <w:ind w:left="0" w:firstLine="0"/>
                      </w:pPr>
                      <w:sdt>
                        <w:sdtPr>
                          <w:rPr>
                            <w:rStyle w:val="Style6"/>
                          </w:rPr>
                          <w:alias w:val="Action/s"/>
                          <w:tag w:val="Action/s"/>
                          <w:id w:val="450136090"/>
                          <w:placeholder>
                            <w:docPart w:val="19D3061F885241609044DBE65C332C9C"/>
                          </w:placeholder>
                        </w:sdtPr>
                        <w:sdtContent>
                          <w:r w:rsidR="004E1124">
                            <w:rPr>
                              <w:rStyle w:val="Style6"/>
                            </w:rPr>
                            <w:t>Actions</w:t>
                          </w:r>
                        </w:sdtContent>
                      </w:sdt>
                    </w:p>
                    <w:p w14:paraId="66BCD76B" w14:textId="77777777" w:rsidR="004E1124" w:rsidRDefault="004E1124" w:rsidP="00D62FD2">
                      <w:pPr>
                        <w:pStyle w:val="Title3"/>
                        <w:ind w:left="0" w:firstLine="0"/>
                      </w:pPr>
                      <w:r>
                        <w:t>Subject to members’ comments, officers will develop the LGA’s improvement offer as part of its on-going work.</w:t>
                      </w:r>
                    </w:p>
                  </w:txbxContent>
                </v:textbox>
                <w10:wrap anchorx="margin"/>
              </v:shape>
            </w:pict>
          </mc:Fallback>
        </mc:AlternateContent>
      </w:r>
    </w:p>
    <w:p w14:paraId="192256F0" w14:textId="77777777" w:rsidR="00D62FD2" w:rsidRDefault="00D62FD2" w:rsidP="00D62FD2">
      <w:pPr>
        <w:pStyle w:val="Title3"/>
      </w:pPr>
    </w:p>
    <w:p w14:paraId="556DF22E" w14:textId="77777777" w:rsidR="00D62FD2" w:rsidRDefault="00D62FD2" w:rsidP="00D62FD2">
      <w:pPr>
        <w:pStyle w:val="Title3"/>
      </w:pPr>
    </w:p>
    <w:p w14:paraId="75F0A301" w14:textId="77777777" w:rsidR="00D62FD2" w:rsidRDefault="00D62FD2" w:rsidP="00D62FD2">
      <w:pPr>
        <w:pStyle w:val="Title3"/>
      </w:pPr>
    </w:p>
    <w:p w14:paraId="2BAA4477" w14:textId="77777777" w:rsidR="00D62FD2" w:rsidRDefault="00D62FD2" w:rsidP="00D62FD2">
      <w:pPr>
        <w:pStyle w:val="Title3"/>
      </w:pPr>
    </w:p>
    <w:p w14:paraId="3E1160AC" w14:textId="77777777" w:rsidR="00D62FD2" w:rsidRDefault="00D62FD2" w:rsidP="00D62FD2">
      <w:pPr>
        <w:pStyle w:val="Title3"/>
      </w:pPr>
    </w:p>
    <w:p w14:paraId="3BB67F5A" w14:textId="77777777" w:rsidR="00D62FD2" w:rsidRDefault="00D62FD2" w:rsidP="00D62FD2">
      <w:pPr>
        <w:pStyle w:val="Title3"/>
      </w:pPr>
    </w:p>
    <w:p w14:paraId="63406381" w14:textId="77777777" w:rsidR="00D62FD2" w:rsidRDefault="00D62FD2" w:rsidP="00D62FD2">
      <w:pPr>
        <w:pStyle w:val="Title3"/>
      </w:pPr>
    </w:p>
    <w:p w14:paraId="38363477" w14:textId="77777777" w:rsidR="00D62FD2" w:rsidRDefault="00D62FD2" w:rsidP="00D62FD2">
      <w:pPr>
        <w:pStyle w:val="Title3"/>
      </w:pPr>
    </w:p>
    <w:p w14:paraId="12878297" w14:textId="77777777" w:rsidR="00D62FD2" w:rsidRDefault="00D62FD2" w:rsidP="00D62FD2">
      <w:pPr>
        <w:pStyle w:val="Title3"/>
        <w:tabs>
          <w:tab w:val="left" w:pos="5280"/>
        </w:tabs>
      </w:pPr>
      <w:r>
        <w:tab/>
      </w:r>
      <w:r>
        <w:tab/>
      </w:r>
    </w:p>
    <w:p w14:paraId="73A987A9" w14:textId="685BE51A" w:rsidR="00D62FD2" w:rsidRPr="00C803F3" w:rsidRDefault="00477CEA" w:rsidP="00D62FD2">
      <w:sdt>
        <w:sdtPr>
          <w:rPr>
            <w:rStyle w:val="Style2"/>
          </w:rPr>
          <w:id w:val="-1751574325"/>
          <w:lock w:val="contentLocked"/>
          <w:placeholder>
            <w:docPart w:val="601B494C5A4C4246B236E7754678F1C4"/>
          </w:placeholder>
        </w:sdtPr>
        <w:sdtEndPr>
          <w:rPr>
            <w:rStyle w:val="Style2"/>
          </w:rPr>
        </w:sdtEndPr>
        <w:sdtContent>
          <w:r w:rsidR="00D62FD2">
            <w:rPr>
              <w:rStyle w:val="Style2"/>
            </w:rPr>
            <w:t>Contact officer:</w:t>
          </w:r>
        </w:sdtContent>
      </w:sdt>
      <w:r w:rsidR="00D62FD2" w:rsidRPr="00A627DD">
        <w:tab/>
      </w:r>
      <w:r w:rsidR="00D62FD2" w:rsidRPr="00A627DD">
        <w:tab/>
      </w:r>
      <w:sdt>
        <w:sdtPr>
          <w:alias w:val="Contact officer"/>
          <w:tag w:val="Contact officer"/>
          <w:id w:val="1986894198"/>
          <w:placeholder>
            <w:docPart w:val="425DF610C8CF44D68DB8673692FDC0C3"/>
          </w:placeholder>
          <w:text w:multiLine="1"/>
        </w:sdtPr>
        <w:sdtEndPr/>
        <w:sdtContent>
          <w:r w:rsidR="00C401E9">
            <w:t>Lusi Manukyan</w:t>
          </w:r>
        </w:sdtContent>
      </w:sdt>
    </w:p>
    <w:p w14:paraId="49C6500F" w14:textId="7198EB43" w:rsidR="00D62FD2" w:rsidRDefault="00477CEA" w:rsidP="00D62FD2">
      <w:sdt>
        <w:sdtPr>
          <w:rPr>
            <w:rStyle w:val="Style2"/>
          </w:rPr>
          <w:id w:val="1940027828"/>
          <w:lock w:val="contentLocked"/>
          <w:placeholder>
            <w:docPart w:val="A3B0B0B6C0B746858D84DCEC6A70EED8"/>
          </w:placeholder>
        </w:sdtPr>
        <w:sdtEndPr>
          <w:rPr>
            <w:rStyle w:val="Style2"/>
          </w:rPr>
        </w:sdtEndPr>
        <w:sdtContent>
          <w:r w:rsidR="00D62FD2">
            <w:rPr>
              <w:rStyle w:val="Style2"/>
            </w:rPr>
            <w:t>Position:</w:t>
          </w:r>
        </w:sdtContent>
      </w:sdt>
      <w:r w:rsidR="00D62FD2" w:rsidRPr="00A627DD">
        <w:tab/>
      </w:r>
      <w:r w:rsidR="00D62FD2" w:rsidRPr="00A627DD">
        <w:tab/>
      </w:r>
      <w:r w:rsidR="00D62FD2" w:rsidRPr="00A627DD">
        <w:tab/>
      </w:r>
      <w:sdt>
        <w:sdtPr>
          <w:alias w:val="Position"/>
          <w:tag w:val="Contact officer"/>
          <w:id w:val="2049946449"/>
          <w:placeholder>
            <w:docPart w:val="88F322B7AD284FE385C6586E495BAE61"/>
          </w:placeholder>
          <w:text w:multiLine="1"/>
        </w:sdtPr>
        <w:sdtEndPr/>
        <w:sdtContent>
          <w:r w:rsidR="00C401E9">
            <w:t>Senior</w:t>
          </w:r>
          <w:r w:rsidR="00BA5F7E">
            <w:t xml:space="preserve"> Advisor</w:t>
          </w:r>
          <w:r w:rsidR="00C401E9">
            <w:t xml:space="preserve"> – Improvement and Policy</w:t>
          </w:r>
        </w:sdtContent>
      </w:sdt>
    </w:p>
    <w:p w14:paraId="57FA3E6B" w14:textId="58606001" w:rsidR="00D62FD2" w:rsidRDefault="00477CEA" w:rsidP="00D62FD2">
      <w:sdt>
        <w:sdtPr>
          <w:rPr>
            <w:rStyle w:val="Style2"/>
          </w:rPr>
          <w:id w:val="1040625228"/>
          <w:lock w:val="contentLocked"/>
          <w:placeholder>
            <w:docPart w:val="AC9D3D5BE789487DB80251374FEFE9F0"/>
          </w:placeholder>
        </w:sdtPr>
        <w:sdtEndPr>
          <w:rPr>
            <w:rStyle w:val="Style2"/>
          </w:rPr>
        </w:sdtEndPr>
        <w:sdtContent>
          <w:r w:rsidR="00D62FD2">
            <w:rPr>
              <w:rStyle w:val="Style2"/>
            </w:rPr>
            <w:t>Phone no:</w:t>
          </w:r>
        </w:sdtContent>
      </w:sdt>
      <w:r w:rsidR="00D62FD2" w:rsidRPr="00A627DD">
        <w:tab/>
      </w:r>
      <w:r w:rsidR="00D62FD2" w:rsidRPr="00A627DD">
        <w:tab/>
      </w:r>
      <w:r w:rsidR="00D62FD2" w:rsidRPr="00A627DD">
        <w:tab/>
      </w:r>
      <w:r w:rsidR="00C401E9" w:rsidRPr="00C401E9">
        <w:t>07818</w:t>
      </w:r>
      <w:r w:rsidR="00C401E9">
        <w:t xml:space="preserve"> </w:t>
      </w:r>
      <w:r w:rsidR="00C401E9" w:rsidRPr="00C401E9">
        <w:t>577429</w:t>
      </w:r>
    </w:p>
    <w:p w14:paraId="36396916" w14:textId="02224233" w:rsidR="00D62FD2" w:rsidRDefault="00477CEA" w:rsidP="00D62FD2">
      <w:pPr>
        <w:pStyle w:val="Title3"/>
      </w:pPr>
      <w:sdt>
        <w:sdtPr>
          <w:rPr>
            <w:rStyle w:val="Style2"/>
          </w:rPr>
          <w:id w:val="614409820"/>
          <w:lock w:val="contentLocked"/>
          <w:placeholder>
            <w:docPart w:val="B64A73140D9A4EA2B09E9EEB27DD28C3"/>
          </w:placeholder>
        </w:sdtPr>
        <w:sdtEndPr>
          <w:rPr>
            <w:rStyle w:val="Style2"/>
          </w:rPr>
        </w:sdtEndPr>
        <w:sdtContent>
          <w:r w:rsidR="00D62FD2">
            <w:rPr>
              <w:rStyle w:val="Style2"/>
            </w:rPr>
            <w:t>Email:</w:t>
          </w:r>
        </w:sdtContent>
      </w:sdt>
      <w:r w:rsidR="00D62FD2" w:rsidRPr="00A627DD">
        <w:tab/>
      </w:r>
      <w:r w:rsidR="00D62FD2" w:rsidRPr="00A627DD">
        <w:tab/>
      </w:r>
      <w:r w:rsidR="00D62FD2" w:rsidRPr="00A627DD">
        <w:tab/>
      </w:r>
      <w:r w:rsidR="00D62FD2" w:rsidRPr="00A627DD">
        <w:tab/>
      </w:r>
      <w:sdt>
        <w:sdtPr>
          <w:rPr>
            <w:rFonts w:eastAsiaTheme="minorEastAsia" w:cs="Arial"/>
            <w:noProof/>
            <w:lang w:eastAsia="en-GB"/>
          </w:rPr>
          <w:alias w:val="Email"/>
          <w:tag w:val="Contact officer"/>
          <w:id w:val="-312794763"/>
          <w:placeholder>
            <w:docPart w:val="BAEC20A7C4A04895972A3F1F35018812"/>
          </w:placeholder>
          <w:text w:multiLine="1"/>
        </w:sdtPr>
        <w:sdtEndPr/>
        <w:sdtContent>
          <w:r w:rsidR="00C401E9" w:rsidRPr="00C401E9">
            <w:rPr>
              <w:rFonts w:eastAsiaTheme="minorEastAsia" w:cs="Arial"/>
              <w:noProof/>
              <w:lang w:eastAsia="en-GB"/>
            </w:rPr>
            <w:t>lusi.manukyan@local.gov.uk</w:t>
          </w:r>
        </w:sdtContent>
      </w:sdt>
    </w:p>
    <w:p w14:paraId="53813F24" w14:textId="77777777" w:rsidR="00D62FD2" w:rsidRPr="00E8118A" w:rsidRDefault="00D62FD2" w:rsidP="00D62FD2">
      <w:pPr>
        <w:pStyle w:val="Title3"/>
      </w:pPr>
    </w:p>
    <w:p w14:paraId="2060333A" w14:textId="77777777" w:rsidR="00D62FD2" w:rsidRPr="00C803F3" w:rsidRDefault="00D62FD2" w:rsidP="00D62FD2">
      <w:pPr>
        <w:pStyle w:val="Title3"/>
      </w:pPr>
      <w:r w:rsidRPr="00C803F3">
        <w:t xml:space="preserve"> </w:t>
      </w:r>
    </w:p>
    <w:p w14:paraId="259A082C" w14:textId="77777777" w:rsidR="00D62FD2" w:rsidRPr="00C803F3" w:rsidRDefault="00D62FD2" w:rsidP="00D62FD2"/>
    <w:p w14:paraId="21383A22" w14:textId="214F0A03" w:rsidR="00D62FD2" w:rsidRDefault="00D62FD2" w:rsidP="00D62FD2"/>
    <w:p w14:paraId="09958383" w14:textId="4FDE502E" w:rsidR="00C401E9" w:rsidRDefault="00C401E9" w:rsidP="00D62FD2"/>
    <w:p w14:paraId="1EB6CAE1" w14:textId="77777777" w:rsidR="00163F92" w:rsidRPr="00C803F3" w:rsidRDefault="00163F92" w:rsidP="00D62FD2"/>
    <w:p w14:paraId="051ADC08" w14:textId="77777777" w:rsidR="00D62FD2" w:rsidRPr="00C803F3" w:rsidRDefault="00D62FD2" w:rsidP="00D62FD2"/>
    <w:p w14:paraId="1632599D" w14:textId="780A12FF" w:rsidR="00BC1891" w:rsidRPr="00336812" w:rsidRDefault="00BC1891" w:rsidP="00D62FD2">
      <w:pPr>
        <w:pStyle w:val="Title1"/>
        <w:ind w:left="0" w:firstLine="0"/>
        <w:rPr>
          <w:rFonts w:cs="Arial"/>
        </w:rPr>
      </w:pPr>
      <w:r w:rsidRPr="00336812">
        <w:rPr>
          <w:rFonts w:cs="Arial"/>
        </w:rPr>
        <w:fldChar w:fldCharType="begin"/>
      </w:r>
      <w:r w:rsidRPr="00336812">
        <w:rPr>
          <w:rFonts w:cs="Arial"/>
        </w:rPr>
        <w:instrText xml:space="preserve"> REF  Title \h \*MERGEFORMAT </w:instrText>
      </w:r>
      <w:r w:rsidRPr="00336812">
        <w:rPr>
          <w:rFonts w:cs="Arial"/>
        </w:rPr>
      </w:r>
      <w:r w:rsidRPr="00336812">
        <w:rPr>
          <w:rFonts w:cs="Arial"/>
        </w:rPr>
        <w:fldChar w:fldCharType="end"/>
      </w:r>
    </w:p>
    <w:p w14:paraId="28044CE8" w14:textId="5FD4B08C" w:rsidR="00477CEA" w:rsidRPr="00477CEA" w:rsidRDefault="00477CEA" w:rsidP="00BC1891">
      <w:pPr>
        <w:rPr>
          <w:rStyle w:val="Style6"/>
          <w:rFonts w:cs="Arial"/>
          <w:sz w:val="28"/>
          <w:szCs w:val="28"/>
        </w:rPr>
      </w:pPr>
      <w:r w:rsidRPr="00477CEA">
        <w:rPr>
          <w:rStyle w:val="Style6"/>
          <w:rFonts w:cs="Arial"/>
          <w:sz w:val="28"/>
          <w:szCs w:val="28"/>
        </w:rPr>
        <w:lastRenderedPageBreak/>
        <w:t>LGA Boards’ Improvement Activity</w:t>
      </w:r>
    </w:p>
    <w:p w14:paraId="24A4A026" w14:textId="1862F957" w:rsidR="00BC1891" w:rsidRPr="00336812" w:rsidRDefault="00477CEA" w:rsidP="00BC1891">
      <w:pPr>
        <w:rPr>
          <w:rStyle w:val="ReportTemplate"/>
          <w:rFonts w:cs="Arial"/>
          <w:sz w:val="26"/>
          <w:szCs w:val="26"/>
        </w:rPr>
      </w:pPr>
      <w:sdt>
        <w:sdtPr>
          <w:rPr>
            <w:rStyle w:val="Style6"/>
            <w:rFonts w:cs="Arial"/>
          </w:rPr>
          <w:alias w:val="Background"/>
          <w:tag w:val="Background"/>
          <w:id w:val="-1335600510"/>
          <w:placeholder>
            <w:docPart w:val="04A07C1E520B4287865DDB2A4C60E9C8"/>
          </w:placeholder>
        </w:sdtPr>
        <w:sdtEndPr>
          <w:rPr>
            <w:rStyle w:val="Style6"/>
            <w:sz w:val="26"/>
            <w:szCs w:val="26"/>
          </w:rPr>
        </w:sdtEndPr>
        <w:sdtContent>
          <w:r w:rsidR="00BC1891" w:rsidRPr="00336812">
            <w:rPr>
              <w:rStyle w:val="Style6"/>
              <w:rFonts w:cs="Arial"/>
              <w:sz w:val="26"/>
              <w:szCs w:val="26"/>
            </w:rPr>
            <w:t>Background</w:t>
          </w:r>
        </w:sdtContent>
      </w:sdt>
    </w:p>
    <w:p w14:paraId="5AA0898D" w14:textId="77777777" w:rsidR="00BC1891" w:rsidRPr="00336812" w:rsidRDefault="00BC1891" w:rsidP="00BC1891">
      <w:pPr>
        <w:pStyle w:val="ListParagraph"/>
        <w:rPr>
          <w:rFonts w:cs="Arial"/>
        </w:rPr>
      </w:pPr>
      <w:r w:rsidRPr="00336812">
        <w:rPr>
          <w:rFonts w:cs="Arial"/>
        </w:rPr>
        <w:t>Members have agreed that it is important for this Board to retain a strategic or “overarching” perspective on the improvement activity currently undertaken across LGA Boards. This helps ensure consistency with the key principles underpinning the approach to sector-led improvement and helps avoid any potential duplication.</w:t>
      </w:r>
    </w:p>
    <w:p w14:paraId="5BC9C575" w14:textId="77777777" w:rsidR="00BC1891" w:rsidRPr="00336812" w:rsidRDefault="00BC1891" w:rsidP="00BC1891">
      <w:pPr>
        <w:pStyle w:val="ListParagraph"/>
        <w:numPr>
          <w:ilvl w:val="0"/>
          <w:numId w:val="0"/>
        </w:numPr>
        <w:ind w:left="360"/>
        <w:rPr>
          <w:rFonts w:cs="Arial"/>
        </w:rPr>
      </w:pPr>
    </w:p>
    <w:p w14:paraId="66A8EE2C" w14:textId="77777777" w:rsidR="00BC1891" w:rsidRPr="00336812" w:rsidRDefault="00BC1891" w:rsidP="00BC1891">
      <w:pPr>
        <w:pStyle w:val="ListParagraph"/>
        <w:rPr>
          <w:rFonts w:cs="Arial"/>
        </w:rPr>
      </w:pPr>
      <w:r w:rsidRPr="00336812">
        <w:rPr>
          <w:rFonts w:cs="Arial"/>
        </w:rPr>
        <w:t>To achieve this:</w:t>
      </w:r>
    </w:p>
    <w:p w14:paraId="39D10A83" w14:textId="3C9C3819" w:rsidR="00BC1891" w:rsidRPr="000868C8" w:rsidRDefault="00BC1891" w:rsidP="000868C8">
      <w:pPr>
        <w:numPr>
          <w:ilvl w:val="1"/>
          <w:numId w:val="1"/>
        </w:numPr>
        <w:spacing w:after="120" w:line="240" w:lineRule="auto"/>
        <w:ind w:left="850" w:hanging="425"/>
        <w:rPr>
          <w:rFonts w:cs="Arial"/>
        </w:rPr>
      </w:pPr>
      <w:r w:rsidRPr="00336812">
        <w:rPr>
          <w:rFonts w:cs="Arial"/>
        </w:rPr>
        <w:t>officers coordinate the flow of business through the Boards so that the Improvement and Innovation Board can be invited to express strategic views about any significant improvement issues put before other Boards</w:t>
      </w:r>
    </w:p>
    <w:p w14:paraId="77D15514" w14:textId="0930FCC5" w:rsidR="00BC1891" w:rsidRPr="000868C8" w:rsidRDefault="00BC1891" w:rsidP="000868C8">
      <w:pPr>
        <w:numPr>
          <w:ilvl w:val="1"/>
          <w:numId w:val="1"/>
        </w:numPr>
        <w:spacing w:after="120" w:line="240" w:lineRule="auto"/>
        <w:ind w:left="850" w:hanging="425"/>
        <w:rPr>
          <w:rFonts w:cs="Arial"/>
        </w:rPr>
      </w:pPr>
      <w:r w:rsidRPr="00336812">
        <w:rPr>
          <w:rFonts w:cs="Arial"/>
        </w:rPr>
        <w:t>during the year the Improvement and Innovation Board receives suitably timed progress reports on the major improvement programmes</w:t>
      </w:r>
    </w:p>
    <w:p w14:paraId="582A8141" w14:textId="238B241A" w:rsidR="00BC1891" w:rsidRPr="000868C8" w:rsidRDefault="00BC1891" w:rsidP="000868C8">
      <w:pPr>
        <w:numPr>
          <w:ilvl w:val="1"/>
          <w:numId w:val="1"/>
        </w:numPr>
        <w:spacing w:after="120" w:line="240" w:lineRule="auto"/>
        <w:ind w:left="850" w:hanging="425"/>
        <w:rPr>
          <w:rFonts w:cs="Arial"/>
        </w:rPr>
      </w:pPr>
      <w:r w:rsidRPr="00336812">
        <w:rPr>
          <w:rFonts w:cs="Arial"/>
        </w:rPr>
        <w:t>as far as possible, the Improvement and Innovation Board meets towards the end of each cycle of meetings so it can consider any significant issues put before other Boards and then report back to Boards at their next meeting.</w:t>
      </w:r>
    </w:p>
    <w:p w14:paraId="71AD8FCC" w14:textId="63FCCA80" w:rsidR="00BC1891" w:rsidRPr="00336812" w:rsidRDefault="00BC1891" w:rsidP="00C42EBA">
      <w:pPr>
        <w:pStyle w:val="ListParagraph"/>
        <w:rPr>
          <w:rFonts w:cs="Arial"/>
        </w:rPr>
      </w:pPr>
      <w:r w:rsidRPr="00336812">
        <w:rPr>
          <w:rFonts w:cs="Arial"/>
        </w:rPr>
        <w:t>Significant improvement activity led by other LGA Boards since this was last reported in</w:t>
      </w:r>
      <w:r w:rsidR="003878B9" w:rsidRPr="00336812">
        <w:rPr>
          <w:rFonts w:cs="Arial"/>
        </w:rPr>
        <w:t xml:space="preserve"> </w:t>
      </w:r>
      <w:r w:rsidR="00170D9C">
        <w:rPr>
          <w:rFonts w:cs="Arial"/>
        </w:rPr>
        <w:t>December</w:t>
      </w:r>
      <w:r w:rsidRPr="00336812">
        <w:rPr>
          <w:rFonts w:cs="Arial"/>
        </w:rPr>
        <w:t xml:space="preserve"> 20</w:t>
      </w:r>
      <w:r w:rsidR="0064077D">
        <w:rPr>
          <w:rFonts w:cs="Arial"/>
        </w:rPr>
        <w:t>20</w:t>
      </w:r>
      <w:r w:rsidRPr="00336812">
        <w:rPr>
          <w:rFonts w:cs="Arial"/>
        </w:rPr>
        <w:t xml:space="preserve"> is set out below. </w:t>
      </w:r>
    </w:p>
    <w:p w14:paraId="5E8D759F" w14:textId="77777777" w:rsidR="00D62FD2" w:rsidRPr="00336812" w:rsidRDefault="00D62FD2" w:rsidP="00D62FD2">
      <w:pPr>
        <w:pStyle w:val="ListParagraph"/>
        <w:numPr>
          <w:ilvl w:val="0"/>
          <w:numId w:val="0"/>
        </w:numPr>
        <w:ind w:left="360"/>
        <w:rPr>
          <w:rFonts w:cs="Arial"/>
        </w:rPr>
      </w:pPr>
    </w:p>
    <w:p w14:paraId="2A72889C" w14:textId="3C41ECEB" w:rsidR="00BC1891" w:rsidRPr="00336812" w:rsidRDefault="00BC1891" w:rsidP="003A6532">
      <w:pPr>
        <w:ind w:left="0" w:firstLine="0"/>
        <w:rPr>
          <w:rFonts w:cs="Arial"/>
          <w:sz w:val="26"/>
          <w:szCs w:val="26"/>
        </w:rPr>
      </w:pPr>
      <w:r w:rsidRPr="00336812">
        <w:rPr>
          <w:rFonts w:cs="Arial"/>
          <w:b/>
          <w:sz w:val="26"/>
          <w:szCs w:val="26"/>
        </w:rPr>
        <w:t>Community Wellbeing Board</w:t>
      </w:r>
      <w:r w:rsidR="000868C8">
        <w:rPr>
          <w:rFonts w:cs="Arial"/>
          <w:b/>
          <w:sz w:val="26"/>
          <w:szCs w:val="26"/>
        </w:rPr>
        <w:t>, including the</w:t>
      </w:r>
      <w:r w:rsidRPr="00336812">
        <w:rPr>
          <w:rFonts w:cs="Arial"/>
          <w:b/>
          <w:sz w:val="26"/>
          <w:szCs w:val="26"/>
        </w:rPr>
        <w:t xml:space="preserve"> Care and Health Improvement Programme</w:t>
      </w:r>
      <w:r w:rsidR="00144EE1" w:rsidRPr="00336812">
        <w:rPr>
          <w:rFonts w:cs="Arial"/>
          <w:b/>
          <w:sz w:val="26"/>
          <w:szCs w:val="26"/>
        </w:rPr>
        <w:t xml:space="preserve"> </w:t>
      </w:r>
      <w:r w:rsidRPr="00336812">
        <w:rPr>
          <w:rFonts w:cs="Arial"/>
          <w:b/>
          <w:sz w:val="26"/>
          <w:szCs w:val="26"/>
        </w:rPr>
        <w:t>(CHIP)</w:t>
      </w:r>
    </w:p>
    <w:p w14:paraId="5D601C09" w14:textId="77777777" w:rsidR="00AF06EB" w:rsidRPr="00F063C3" w:rsidRDefault="00AF06EB" w:rsidP="00AF06EB">
      <w:pPr>
        <w:pStyle w:val="ListParagraph"/>
        <w:spacing w:after="0" w:line="240" w:lineRule="auto"/>
        <w:rPr>
          <w:rFonts w:cs="Arial"/>
        </w:rPr>
      </w:pPr>
      <w:r w:rsidRPr="00F063C3">
        <w:rPr>
          <w:rFonts w:cs="Arial"/>
        </w:rPr>
        <w:t xml:space="preserve">The </w:t>
      </w:r>
      <w:hyperlink r:id="rId11" w:history="1">
        <w:r w:rsidRPr="00F063C3">
          <w:rPr>
            <w:rStyle w:val="Hyperlink"/>
            <w:rFonts w:cs="Arial"/>
            <w:color w:val="990099"/>
          </w:rPr>
          <w:t>Care and Health Improvement Programme</w:t>
        </w:r>
      </w:hyperlink>
      <w:r w:rsidRPr="00F063C3">
        <w:rPr>
          <w:rFonts w:cs="Arial"/>
        </w:rPr>
        <w:t xml:space="preserve"> (CHIP) is the sector-led improvement programme for adult social care funded by the Department of Health and Social Care (DHSC). </w:t>
      </w:r>
      <w:r w:rsidRPr="00F063C3">
        <w:rPr>
          <w:rFonts w:cs="Arial"/>
        </w:rPr>
        <w:br/>
      </w:r>
    </w:p>
    <w:p w14:paraId="4B206733" w14:textId="2C52E475" w:rsidR="00AF06EB" w:rsidRPr="00F063C3" w:rsidRDefault="00AF06EB" w:rsidP="00AF06EB">
      <w:pPr>
        <w:pStyle w:val="ListParagraph"/>
        <w:spacing w:after="0" w:line="240" w:lineRule="auto"/>
        <w:rPr>
          <w:rFonts w:cs="Arial"/>
          <w:b/>
          <w:bCs/>
        </w:rPr>
      </w:pPr>
      <w:r w:rsidRPr="00F063C3">
        <w:rPr>
          <w:rFonts w:cs="Arial"/>
          <w:b/>
          <w:bCs/>
        </w:rPr>
        <w:t>Home First approach to discharge from hospital</w:t>
      </w:r>
      <w:r w:rsidR="0014237F">
        <w:rPr>
          <w:rFonts w:cs="Arial"/>
          <w:b/>
          <w:bCs/>
        </w:rPr>
        <w:t xml:space="preserve">: </w:t>
      </w:r>
      <w:r w:rsidRPr="00F063C3">
        <w:rPr>
          <w:rFonts w:cs="Arial"/>
        </w:rPr>
        <w:t xml:space="preserve">We have published </w:t>
      </w:r>
      <w:hyperlink r:id="rId12" w:history="1">
        <w:r w:rsidRPr="00F063C3">
          <w:rPr>
            <w:rStyle w:val="Hyperlink"/>
            <w:rFonts w:cs="Arial"/>
          </w:rPr>
          <w:t>Top tips for implementing a collaborative approach to Home First</w:t>
        </w:r>
      </w:hyperlink>
      <w:r w:rsidRPr="00F063C3">
        <w:rPr>
          <w:rFonts w:cs="Arial"/>
        </w:rPr>
        <w:t>. These tips will help health and care systems to identify what they need to commission to enable people to remain living independently at home, avoiding unnecessary admissions to hospital and enabling a safe and timely discharge home after a hospital stay.</w:t>
      </w:r>
    </w:p>
    <w:p w14:paraId="3523F8E1" w14:textId="77777777" w:rsidR="00AF06EB" w:rsidRPr="00F063C3" w:rsidRDefault="00AF06EB" w:rsidP="00AF06EB">
      <w:pPr>
        <w:pStyle w:val="ListParagraph"/>
        <w:numPr>
          <w:ilvl w:val="0"/>
          <w:numId w:val="0"/>
        </w:numPr>
        <w:spacing w:after="0" w:line="240" w:lineRule="auto"/>
        <w:ind w:left="360"/>
        <w:rPr>
          <w:rFonts w:cs="Arial"/>
          <w:b/>
          <w:bCs/>
        </w:rPr>
      </w:pPr>
    </w:p>
    <w:p w14:paraId="400F920D" w14:textId="3146C056" w:rsidR="00AF06EB" w:rsidRPr="00F063C3" w:rsidRDefault="00AF06EB" w:rsidP="00AF06EB">
      <w:pPr>
        <w:pStyle w:val="ListParagraph"/>
        <w:spacing w:after="0" w:line="240" w:lineRule="auto"/>
        <w:rPr>
          <w:rFonts w:cs="Arial"/>
        </w:rPr>
      </w:pPr>
      <w:r w:rsidRPr="00F063C3">
        <w:rPr>
          <w:rFonts w:cs="Arial"/>
          <w:b/>
          <w:bCs/>
        </w:rPr>
        <w:t>Commissioning social care</w:t>
      </w:r>
      <w:r w:rsidR="0014237F">
        <w:rPr>
          <w:rFonts w:cs="Arial"/>
          <w:b/>
          <w:bCs/>
        </w:rPr>
        <w:t>:</w:t>
      </w:r>
      <w:r w:rsidRPr="00F063C3">
        <w:rPr>
          <w:rFonts w:cs="Arial"/>
          <w:b/>
          <w:bCs/>
        </w:rPr>
        <w:t xml:space="preserve"> </w:t>
      </w:r>
      <w:r w:rsidRPr="00F063C3">
        <w:rPr>
          <w:rFonts w:cs="Arial"/>
        </w:rPr>
        <w:t>We are working with</w:t>
      </w:r>
      <w:r w:rsidRPr="00F063C3">
        <w:rPr>
          <w:rFonts w:cs="Arial"/>
          <w:b/>
          <w:bCs/>
        </w:rPr>
        <w:t xml:space="preserve"> </w:t>
      </w:r>
      <w:r w:rsidRPr="00F063C3">
        <w:rPr>
          <w:rFonts w:cs="Arial"/>
        </w:rPr>
        <w:t>DHSC to agree the areas of focus for supporting commissioned care in 2021/22. The four areas are expected to be: strategic commissioning, market intelligence, partnership working and market management. The approaches to providing support to councils will vary and include support created and delivered at a national level, work with regions that have developed best practice and bringing together LA’s with shared challenges and objectives.</w:t>
      </w:r>
    </w:p>
    <w:p w14:paraId="3062CD0C" w14:textId="77777777" w:rsidR="00AF06EB" w:rsidRPr="00F063C3" w:rsidRDefault="00AF06EB" w:rsidP="00AF06EB">
      <w:pPr>
        <w:pStyle w:val="ListParagraph"/>
        <w:numPr>
          <w:ilvl w:val="0"/>
          <w:numId w:val="0"/>
        </w:numPr>
        <w:spacing w:after="0" w:line="240" w:lineRule="auto"/>
        <w:ind w:left="360"/>
        <w:rPr>
          <w:rFonts w:eastAsia="Times New Roman" w:cs="Arial"/>
          <w:b/>
          <w:bCs/>
          <w:color w:val="2D2D2D"/>
        </w:rPr>
      </w:pPr>
    </w:p>
    <w:p w14:paraId="59611468" w14:textId="2211849B" w:rsidR="00AF06EB" w:rsidRPr="00F063C3" w:rsidRDefault="00AF06EB" w:rsidP="00AF06EB">
      <w:pPr>
        <w:pStyle w:val="ListParagraph"/>
        <w:spacing w:after="0" w:line="240" w:lineRule="auto"/>
        <w:rPr>
          <w:rFonts w:cs="Arial"/>
        </w:rPr>
      </w:pPr>
      <w:r w:rsidRPr="00F063C3">
        <w:rPr>
          <w:rFonts w:eastAsia="Times New Roman" w:cs="Arial"/>
          <w:b/>
          <w:bCs/>
          <w:color w:val="000000" w:themeColor="text1"/>
        </w:rPr>
        <w:t>Supporting adults with learning disabilities to have better lives</w:t>
      </w:r>
      <w:r w:rsidR="0014237F">
        <w:rPr>
          <w:rFonts w:eastAsia="Times New Roman" w:cs="Arial"/>
          <w:color w:val="000000" w:themeColor="text1"/>
        </w:rPr>
        <w:t>:</w:t>
      </w:r>
      <w:r w:rsidRPr="00F063C3">
        <w:rPr>
          <w:rFonts w:eastAsia="Times New Roman" w:cs="Arial"/>
          <w:color w:val="000000" w:themeColor="text1"/>
        </w:rPr>
        <w:t xml:space="preserve"> </w:t>
      </w:r>
      <w:r w:rsidRPr="00F063C3">
        <w:rPr>
          <w:rFonts w:cs="Arial"/>
          <w:color w:val="000000" w:themeColor="text1"/>
        </w:rPr>
        <w:t xml:space="preserve">The </w:t>
      </w:r>
      <w:hyperlink r:id="rId13" w:tgtFrame="_blank" w:history="1">
        <w:r w:rsidRPr="00F063C3">
          <w:rPr>
            <w:rStyle w:val="Hyperlink"/>
            <w:rFonts w:cs="Arial"/>
            <w:color w:val="941C80"/>
          </w:rPr>
          <w:t>outcomes and improvement framework</w:t>
        </w:r>
      </w:hyperlink>
      <w:r w:rsidRPr="00F063C3">
        <w:rPr>
          <w:rFonts w:cs="Arial"/>
          <w:color w:val="2D2D2D"/>
        </w:rPr>
        <w:t xml:space="preserve"> </w:t>
      </w:r>
      <w:r w:rsidRPr="00F063C3">
        <w:rPr>
          <w:rFonts w:cs="Arial"/>
          <w:color w:val="000000" w:themeColor="text1"/>
        </w:rPr>
        <w:t xml:space="preserve">was commissioned by CHIP and the Association of Directors of Adult Social Services to help directors of adult social services work with partners to </w:t>
      </w:r>
      <w:r w:rsidRPr="00F063C3">
        <w:rPr>
          <w:rFonts w:cs="Arial"/>
          <w:color w:val="000000" w:themeColor="text1"/>
        </w:rPr>
        <w:lastRenderedPageBreak/>
        <w:t>identify how they can support adults with learning disabilities and/or autistic people and how they can be assured that the care and support in their area is good value for money.</w:t>
      </w:r>
    </w:p>
    <w:p w14:paraId="7C58CBD2" w14:textId="77777777" w:rsidR="00AF06EB" w:rsidRPr="00F063C3" w:rsidRDefault="00AF06EB" w:rsidP="00AF06EB">
      <w:pPr>
        <w:pStyle w:val="ListParagraph"/>
        <w:numPr>
          <w:ilvl w:val="0"/>
          <w:numId w:val="0"/>
        </w:numPr>
        <w:spacing w:after="0" w:line="240" w:lineRule="auto"/>
        <w:ind w:left="360"/>
        <w:rPr>
          <w:rFonts w:cs="Arial"/>
          <w:b/>
          <w:bCs/>
        </w:rPr>
      </w:pPr>
    </w:p>
    <w:p w14:paraId="759022A9" w14:textId="51EB7315" w:rsidR="00AF06EB" w:rsidRPr="00F063C3" w:rsidRDefault="00AF06EB" w:rsidP="00AF06EB">
      <w:pPr>
        <w:pStyle w:val="ListParagraph"/>
        <w:spacing w:after="0" w:line="240" w:lineRule="auto"/>
        <w:rPr>
          <w:rFonts w:cs="Arial"/>
          <w:color w:val="333333"/>
        </w:rPr>
      </w:pPr>
      <w:r w:rsidRPr="00F063C3">
        <w:rPr>
          <w:rFonts w:cs="Arial"/>
          <w:b/>
          <w:bCs/>
        </w:rPr>
        <w:t>System Transformation Peer Support Programme</w:t>
      </w:r>
      <w:r w:rsidR="0014237F">
        <w:rPr>
          <w:rFonts w:cs="Arial"/>
          <w:b/>
          <w:bCs/>
        </w:rPr>
        <w:t>:</w:t>
      </w:r>
      <w:r w:rsidRPr="00F063C3">
        <w:rPr>
          <w:rFonts w:cs="Arial"/>
          <w:b/>
          <w:bCs/>
        </w:rPr>
        <w:t xml:space="preserve"> </w:t>
      </w:r>
      <w:r w:rsidRPr="00F063C3">
        <w:rPr>
          <w:rFonts w:cs="Arial"/>
        </w:rPr>
        <w:t xml:space="preserve">In partnership with NHS Providers, NHS Confed, NHS Clinical Commissioners and the ICS Network, we have secured funding to </w:t>
      </w:r>
      <w:hyperlink r:id="rId14" w:history="1">
        <w:r w:rsidRPr="00F063C3">
          <w:rPr>
            <w:rStyle w:val="Hyperlink"/>
            <w:rFonts w:cs="Arial"/>
          </w:rPr>
          <w:t>deliver bespoke, peer-led support</w:t>
        </w:r>
      </w:hyperlink>
      <w:r w:rsidRPr="00F063C3">
        <w:rPr>
          <w:rFonts w:cs="Arial"/>
        </w:rPr>
        <w:t xml:space="preserve"> to care and health system partners to develop a culture of collaboration, achieve effective partnership working at system, place and locality level and to navigate the implications of the White Paper proposals. E</w:t>
      </w:r>
      <w:r w:rsidRPr="00F063C3">
        <w:rPr>
          <w:rFonts w:cs="Arial"/>
          <w:color w:val="333333"/>
        </w:rPr>
        <w:t xml:space="preserve">xpert peers from across health and care will act as critical friends to help all partners reflect and learn, align their priorities and agree their collective next step. All support is free of charge. </w:t>
      </w:r>
    </w:p>
    <w:p w14:paraId="358E9279" w14:textId="77777777" w:rsidR="00AF06EB" w:rsidRPr="00F063C3" w:rsidRDefault="00AF06EB" w:rsidP="00AF06EB">
      <w:pPr>
        <w:pStyle w:val="ListParagraph"/>
        <w:numPr>
          <w:ilvl w:val="0"/>
          <w:numId w:val="0"/>
        </w:numPr>
        <w:spacing w:after="0" w:line="240" w:lineRule="auto"/>
        <w:ind w:left="360"/>
        <w:rPr>
          <w:rFonts w:cs="Arial"/>
          <w:b/>
          <w:bCs/>
        </w:rPr>
      </w:pPr>
    </w:p>
    <w:p w14:paraId="39960725" w14:textId="0844FFD5" w:rsidR="00AF06EB" w:rsidRPr="00F063C3" w:rsidRDefault="00AF06EB" w:rsidP="00AF06EB">
      <w:pPr>
        <w:pStyle w:val="ListParagraph"/>
        <w:spacing w:after="0" w:line="240" w:lineRule="auto"/>
        <w:rPr>
          <w:rFonts w:cs="Arial"/>
        </w:rPr>
      </w:pPr>
      <w:r w:rsidRPr="333FF8A1">
        <w:rPr>
          <w:rFonts w:cs="Arial"/>
          <w:b/>
          <w:bCs/>
        </w:rPr>
        <w:t>Workforce</w:t>
      </w:r>
      <w:r w:rsidR="0014237F">
        <w:rPr>
          <w:rFonts w:cs="Arial"/>
          <w:b/>
          <w:bCs/>
        </w:rPr>
        <w:t>:</w:t>
      </w:r>
      <w:r w:rsidR="4C22A089" w:rsidRPr="333FF8A1">
        <w:rPr>
          <w:rFonts w:cs="Arial"/>
        </w:rPr>
        <w:t xml:space="preserve"> </w:t>
      </w:r>
      <w:bookmarkStart w:id="1" w:name="_Hlk58509143"/>
      <w:r w:rsidRPr="333FF8A1">
        <w:rPr>
          <w:rFonts w:cs="Arial"/>
        </w:rPr>
        <w:t>We</w:t>
      </w:r>
      <w:r w:rsidR="4C22A089" w:rsidRPr="333FF8A1">
        <w:rPr>
          <w:rFonts w:cs="Arial"/>
        </w:rPr>
        <w:t xml:space="preserve"> </w:t>
      </w:r>
      <w:r w:rsidRPr="333FF8A1">
        <w:rPr>
          <w:rFonts w:cs="Arial"/>
        </w:rPr>
        <w:t xml:space="preserve">have created a new </w:t>
      </w:r>
      <w:hyperlink r:id="rId15">
        <w:r w:rsidRPr="333FF8A1">
          <w:rPr>
            <w:rStyle w:val="Hyperlink"/>
            <w:rFonts w:cs="Arial"/>
          </w:rPr>
          <w:t>adult social care workforce webpage</w:t>
        </w:r>
      </w:hyperlink>
      <w:r w:rsidRPr="333FF8A1">
        <w:rPr>
          <w:rFonts w:cs="Arial"/>
        </w:rPr>
        <w:t xml:space="preserve"> where we will regularly be adding news and information relating to our five workforce priority areas:</w:t>
      </w:r>
    </w:p>
    <w:p w14:paraId="4B9CF274" w14:textId="77777777" w:rsidR="00AF06EB" w:rsidRPr="00F063C3" w:rsidRDefault="00AF06EB" w:rsidP="00AF06EB">
      <w:pPr>
        <w:pStyle w:val="ListParagraph"/>
        <w:numPr>
          <w:ilvl w:val="0"/>
          <w:numId w:val="28"/>
        </w:numPr>
        <w:spacing w:after="0" w:line="240" w:lineRule="auto"/>
        <w:ind w:left="851" w:hanging="284"/>
        <w:rPr>
          <w:rFonts w:cs="Arial"/>
        </w:rPr>
      </w:pPr>
      <w:r w:rsidRPr="00F063C3">
        <w:rPr>
          <w:rFonts w:cs="Arial"/>
        </w:rPr>
        <w:t>strategic workforce planning</w:t>
      </w:r>
    </w:p>
    <w:p w14:paraId="5F0E2813" w14:textId="77777777" w:rsidR="00AF06EB" w:rsidRPr="00F063C3" w:rsidRDefault="00AF06EB" w:rsidP="00AF06EB">
      <w:pPr>
        <w:pStyle w:val="ListParagraph"/>
        <w:numPr>
          <w:ilvl w:val="0"/>
          <w:numId w:val="28"/>
        </w:numPr>
        <w:spacing w:after="0" w:line="240" w:lineRule="auto"/>
        <w:ind w:left="851" w:hanging="284"/>
        <w:rPr>
          <w:rFonts w:cs="Arial"/>
        </w:rPr>
      </w:pPr>
      <w:r w:rsidRPr="00F063C3">
        <w:rPr>
          <w:rFonts w:cs="Arial"/>
        </w:rPr>
        <w:t>growing and developing the workforce</w:t>
      </w:r>
    </w:p>
    <w:p w14:paraId="3D245C3C" w14:textId="77777777" w:rsidR="00AF06EB" w:rsidRPr="00F063C3" w:rsidRDefault="00AF06EB" w:rsidP="00AF06EB">
      <w:pPr>
        <w:pStyle w:val="ListParagraph"/>
        <w:numPr>
          <w:ilvl w:val="0"/>
          <w:numId w:val="28"/>
        </w:numPr>
        <w:spacing w:after="0" w:line="240" w:lineRule="auto"/>
        <w:ind w:left="851" w:hanging="284"/>
        <w:rPr>
          <w:rFonts w:cs="Arial"/>
        </w:rPr>
      </w:pPr>
      <w:r w:rsidRPr="00F063C3">
        <w:rPr>
          <w:rFonts w:cs="Arial"/>
        </w:rPr>
        <w:t>enhancing the use of technology</w:t>
      </w:r>
    </w:p>
    <w:p w14:paraId="36F342E3" w14:textId="77777777" w:rsidR="00AF06EB" w:rsidRPr="00F063C3" w:rsidRDefault="00AF06EB" w:rsidP="00AF06EB">
      <w:pPr>
        <w:pStyle w:val="ListParagraph"/>
        <w:numPr>
          <w:ilvl w:val="0"/>
          <w:numId w:val="28"/>
        </w:numPr>
        <w:spacing w:after="0" w:line="240" w:lineRule="auto"/>
        <w:ind w:left="851" w:hanging="284"/>
        <w:rPr>
          <w:rFonts w:cs="Arial"/>
        </w:rPr>
      </w:pPr>
      <w:r w:rsidRPr="00F063C3">
        <w:rPr>
          <w:rFonts w:cs="Arial"/>
        </w:rPr>
        <w:t>supporting wellbeing and positive mental health</w:t>
      </w:r>
    </w:p>
    <w:p w14:paraId="2D59D72E" w14:textId="77777777" w:rsidR="00AF06EB" w:rsidRPr="00F063C3" w:rsidRDefault="00AF06EB" w:rsidP="00AF06EB">
      <w:pPr>
        <w:pStyle w:val="ListParagraph"/>
        <w:numPr>
          <w:ilvl w:val="0"/>
          <w:numId w:val="28"/>
        </w:numPr>
        <w:spacing w:after="0" w:line="240" w:lineRule="auto"/>
        <w:ind w:left="851" w:hanging="284"/>
        <w:rPr>
          <w:rFonts w:cs="Arial"/>
        </w:rPr>
      </w:pPr>
      <w:r w:rsidRPr="00F063C3">
        <w:rPr>
          <w:rFonts w:cs="Arial"/>
        </w:rPr>
        <w:t>building and enhancing social justice, equality, diversity and inclusion in the workforce.</w:t>
      </w:r>
    </w:p>
    <w:p w14:paraId="6AA0DBF2" w14:textId="77777777" w:rsidR="00AF06EB" w:rsidRPr="00F063C3" w:rsidRDefault="00AF06EB" w:rsidP="00AF06EB">
      <w:pPr>
        <w:pStyle w:val="ListParagraph"/>
        <w:numPr>
          <w:ilvl w:val="0"/>
          <w:numId w:val="0"/>
        </w:numPr>
        <w:spacing w:after="0" w:line="240" w:lineRule="auto"/>
        <w:ind w:left="851"/>
        <w:rPr>
          <w:rFonts w:cs="Arial"/>
        </w:rPr>
      </w:pPr>
    </w:p>
    <w:p w14:paraId="3822C3C2" w14:textId="77777777" w:rsidR="00AF06EB" w:rsidRPr="00F063C3" w:rsidRDefault="00AF06EB" w:rsidP="00AF06EB">
      <w:pPr>
        <w:pStyle w:val="ListParagraph"/>
        <w:numPr>
          <w:ilvl w:val="0"/>
          <w:numId w:val="0"/>
        </w:numPr>
        <w:spacing w:after="0" w:line="240" w:lineRule="auto"/>
        <w:ind w:left="360"/>
        <w:rPr>
          <w:rStyle w:val="Hyperlink"/>
          <w:rFonts w:cs="Arial"/>
          <w:color w:val="941C80"/>
        </w:rPr>
      </w:pPr>
      <w:r w:rsidRPr="00F063C3">
        <w:rPr>
          <w:rFonts w:cs="Arial"/>
          <w:color w:val="2D2D2D"/>
        </w:rPr>
        <w:t>The page will provide essential information ranging from practical guidance, like </w:t>
      </w:r>
      <w:hyperlink r:id="rId16" w:history="1">
        <w:r w:rsidRPr="00F063C3">
          <w:rPr>
            <w:rStyle w:val="Hyperlink"/>
            <w:rFonts w:cs="Arial"/>
            <w:color w:val="941C80"/>
          </w:rPr>
          <w:t>details surrounding current grant funding and conditions</w:t>
        </w:r>
      </w:hyperlink>
      <w:r w:rsidRPr="00F063C3">
        <w:rPr>
          <w:rFonts w:cs="Arial"/>
          <w:color w:val="2D2D2D"/>
        </w:rPr>
        <w:t xml:space="preserve">, to support, such as </w:t>
      </w:r>
      <w:hyperlink r:id="rId17" w:history="1">
        <w:r w:rsidRPr="00F063C3">
          <w:rPr>
            <w:rStyle w:val="Hyperlink"/>
            <w:rFonts w:cs="Arial"/>
            <w:color w:val="941C80"/>
          </w:rPr>
          <w:t>wellbeing resources for frontline staff</w:t>
        </w:r>
      </w:hyperlink>
      <w:r w:rsidRPr="00F063C3">
        <w:rPr>
          <w:rStyle w:val="Hyperlink"/>
          <w:rFonts w:cs="Arial"/>
          <w:color w:val="941C80"/>
        </w:rPr>
        <w:t>.</w:t>
      </w:r>
    </w:p>
    <w:p w14:paraId="28BCB215" w14:textId="77777777" w:rsidR="00AF06EB" w:rsidRPr="00F063C3" w:rsidRDefault="00AF06EB" w:rsidP="00AF06EB">
      <w:pPr>
        <w:pStyle w:val="ListParagraph"/>
        <w:numPr>
          <w:ilvl w:val="0"/>
          <w:numId w:val="0"/>
        </w:numPr>
        <w:spacing w:after="0" w:line="240" w:lineRule="auto"/>
        <w:ind w:left="360"/>
        <w:rPr>
          <w:rFonts w:cs="Arial"/>
          <w:b/>
          <w:bCs/>
          <w:color w:val="000000" w:themeColor="text1"/>
        </w:rPr>
      </w:pPr>
    </w:p>
    <w:p w14:paraId="6A08A9D7" w14:textId="46055F7D" w:rsidR="00AF06EB" w:rsidRPr="00F063C3" w:rsidRDefault="00AF06EB" w:rsidP="00AF06EB">
      <w:pPr>
        <w:pStyle w:val="ListParagraph"/>
        <w:spacing w:after="0" w:line="240" w:lineRule="auto"/>
        <w:rPr>
          <w:rFonts w:cs="Arial"/>
        </w:rPr>
      </w:pPr>
      <w:r w:rsidRPr="00F063C3">
        <w:rPr>
          <w:rFonts w:cs="Arial"/>
          <w:b/>
          <w:bCs/>
        </w:rPr>
        <w:t>Better Security, Better Care Programme</w:t>
      </w:r>
      <w:r w:rsidR="0014237F">
        <w:rPr>
          <w:rFonts w:cs="Arial"/>
        </w:rPr>
        <w:t>:</w:t>
      </w:r>
      <w:r w:rsidRPr="00F063C3">
        <w:rPr>
          <w:rFonts w:cs="Arial"/>
        </w:rPr>
        <w:t xml:space="preserve"> We are</w:t>
      </w:r>
      <w:r w:rsidRPr="00F063C3">
        <w:rPr>
          <w:rStyle w:val="Strong"/>
          <w:rFonts w:cs="Arial"/>
          <w:color w:val="000000" w:themeColor="text1"/>
        </w:rPr>
        <w:t xml:space="preserve"> one of 29 </w:t>
      </w:r>
      <w:r w:rsidRPr="00F063C3">
        <w:rPr>
          <w:rFonts w:cs="Arial"/>
          <w:shd w:val="clear" w:color="auto" w:fill="FFFFFF"/>
        </w:rPr>
        <w:t>local support partners across the country helping care providers to understand the importance of data and cyber security</w:t>
      </w:r>
      <w:r w:rsidRPr="00F063C3">
        <w:rPr>
          <w:rStyle w:val="Strong"/>
          <w:rFonts w:cs="Arial"/>
          <w:color w:val="000000" w:themeColor="text1"/>
        </w:rPr>
        <w:t xml:space="preserve">. </w:t>
      </w:r>
      <w:r w:rsidRPr="00F063C3">
        <w:rPr>
          <w:rFonts w:cs="Arial"/>
          <w:shd w:val="clear" w:color="auto" w:fill="FFFFFF"/>
        </w:rPr>
        <w:t xml:space="preserve">In collaboration with IPC, we have created </w:t>
      </w:r>
      <w:hyperlink r:id="rId18" w:history="1">
        <w:r w:rsidRPr="00F063C3">
          <w:rPr>
            <w:rStyle w:val="Hyperlink"/>
            <w:rFonts w:cs="Arial"/>
            <w:shd w:val="clear" w:color="auto" w:fill="FFFFFF"/>
          </w:rPr>
          <w:t>guidance</w:t>
        </w:r>
      </w:hyperlink>
      <w:r w:rsidRPr="00F063C3">
        <w:rPr>
          <w:rFonts w:cs="Arial"/>
          <w:shd w:val="clear" w:color="auto" w:fill="FFFFFF"/>
        </w:rPr>
        <w:t xml:space="preserve"> for commissioners of adult social care services to improve data and cyber security measures.</w:t>
      </w:r>
    </w:p>
    <w:p w14:paraId="6968919E" w14:textId="77777777" w:rsidR="00AF06EB" w:rsidRPr="00F063C3" w:rsidRDefault="00AF06EB" w:rsidP="00AF06EB">
      <w:pPr>
        <w:pStyle w:val="ListParagraph"/>
        <w:numPr>
          <w:ilvl w:val="0"/>
          <w:numId w:val="0"/>
        </w:numPr>
        <w:spacing w:after="0" w:line="240" w:lineRule="auto"/>
        <w:ind w:left="360"/>
        <w:rPr>
          <w:rFonts w:cs="Arial"/>
        </w:rPr>
      </w:pPr>
    </w:p>
    <w:p w14:paraId="6BA7458B" w14:textId="07229A37" w:rsidR="00AF06EB" w:rsidRPr="00F063C3" w:rsidRDefault="00AF06EB" w:rsidP="00AF06EB">
      <w:pPr>
        <w:pStyle w:val="ListParagraph"/>
        <w:spacing w:after="0" w:line="240" w:lineRule="auto"/>
        <w:rPr>
          <w:rFonts w:cs="Arial"/>
        </w:rPr>
      </w:pPr>
      <w:r w:rsidRPr="00F063C3">
        <w:rPr>
          <w:rFonts w:cs="Arial"/>
          <w:b/>
          <w:bCs/>
        </w:rPr>
        <w:t>Closure of NHS Digital Social Care Programme</w:t>
      </w:r>
      <w:r w:rsidR="0014237F">
        <w:rPr>
          <w:rFonts w:cs="Arial"/>
        </w:rPr>
        <w:t>:</w:t>
      </w:r>
      <w:r w:rsidRPr="00F063C3">
        <w:rPr>
          <w:rFonts w:cs="Arial"/>
        </w:rPr>
        <w:t xml:space="preserve"> </w:t>
      </w:r>
      <w:r w:rsidRPr="00F063C3">
        <w:rPr>
          <w:rFonts w:cs="Arial"/>
          <w:color w:val="000000"/>
        </w:rPr>
        <w:t xml:space="preserve">We ran the </w:t>
      </w:r>
      <w:hyperlink r:id="rId19" w:history="1">
        <w:r w:rsidRPr="00F063C3">
          <w:rPr>
            <w:rStyle w:val="Hyperlink"/>
            <w:rFonts w:cs="Arial"/>
          </w:rPr>
          <w:t>Social Care Digital Innovation Programme (SCDIP) and Accelerator (SCDIA) programmes</w:t>
        </w:r>
      </w:hyperlink>
      <w:r w:rsidRPr="00F063C3">
        <w:rPr>
          <w:rFonts w:cs="Arial"/>
          <w:color w:val="000000"/>
        </w:rPr>
        <w:t xml:space="preserve"> that ended in March 2021. Through this programme we delivered funding and support to 49 projects involving 69 councils to develop and share new digital approaches and technologies in adult social care. Case studies are available from </w:t>
      </w:r>
      <w:hyperlink r:id="rId20" w:history="1">
        <w:r w:rsidRPr="00F063C3">
          <w:rPr>
            <w:rStyle w:val="Hyperlink"/>
            <w:rFonts w:cs="Arial"/>
          </w:rPr>
          <w:t>www.local.gov.uk/scdip</w:t>
        </w:r>
      </w:hyperlink>
      <w:r w:rsidRPr="00F063C3">
        <w:rPr>
          <w:rStyle w:val="Hyperlink"/>
          <w:rFonts w:cs="Arial"/>
        </w:rPr>
        <w:t>.</w:t>
      </w:r>
      <w:r w:rsidRPr="00F063C3">
        <w:rPr>
          <w:rFonts w:cs="Arial"/>
          <w:color w:val="000000"/>
        </w:rPr>
        <w:t xml:space="preserve">  </w:t>
      </w:r>
      <w:bookmarkEnd w:id="1"/>
    </w:p>
    <w:p w14:paraId="0B23DBF6" w14:textId="77777777" w:rsidR="00AF06EB" w:rsidRPr="00F063C3" w:rsidRDefault="00AF06EB" w:rsidP="00AF06EB">
      <w:pPr>
        <w:pStyle w:val="ListParagraph"/>
        <w:numPr>
          <w:ilvl w:val="0"/>
          <w:numId w:val="0"/>
        </w:numPr>
        <w:spacing w:after="0" w:line="240" w:lineRule="auto"/>
        <w:ind w:left="360"/>
        <w:rPr>
          <w:b/>
          <w:bCs/>
        </w:rPr>
      </w:pPr>
    </w:p>
    <w:p w14:paraId="79BA2695" w14:textId="3E0E83A2" w:rsidR="00AF06EB" w:rsidRPr="00F063C3" w:rsidRDefault="00AF06EB" w:rsidP="00AF06EB">
      <w:pPr>
        <w:pStyle w:val="ListParagraph"/>
        <w:spacing w:after="0" w:line="240" w:lineRule="auto"/>
        <w:rPr>
          <w:rFonts w:asciiTheme="minorHAnsi" w:eastAsiaTheme="minorEastAsia" w:hAnsiTheme="minorHAnsi"/>
        </w:rPr>
      </w:pPr>
      <w:proofErr w:type="spellStart"/>
      <w:r w:rsidRPr="333FF8A1">
        <w:rPr>
          <w:b/>
          <w:bCs/>
        </w:rPr>
        <w:t>Covid</w:t>
      </w:r>
      <w:proofErr w:type="spellEnd"/>
      <w:r w:rsidRPr="333FF8A1">
        <w:rPr>
          <w:b/>
          <w:bCs/>
        </w:rPr>
        <w:t xml:space="preserve"> Response and Coordination team (CRCT)</w:t>
      </w:r>
      <w:r w:rsidR="0014237F">
        <w:rPr>
          <w:b/>
          <w:bCs/>
        </w:rPr>
        <w:t>:</w:t>
      </w:r>
      <w:r w:rsidR="2EC81A35" w:rsidRPr="333FF8A1">
        <w:rPr>
          <w:rFonts w:cs="Arial"/>
        </w:rPr>
        <w:t xml:space="preserve"> </w:t>
      </w:r>
      <w:r w:rsidR="2EC81A35">
        <w:t>p</w:t>
      </w:r>
      <w:r>
        <w:t>reviously known as Test Trace and Outbreak Management (TTOM),</w:t>
      </w:r>
      <w:r w:rsidRPr="333FF8A1">
        <w:rPr>
          <w:b/>
          <w:bCs/>
        </w:rPr>
        <w:t xml:space="preserve"> </w:t>
      </w:r>
      <w:r>
        <w:t>the CRCT team works to support the LGA’s work around all issues arising from COVID-19 including vaccinations, variants of concern, testing and more, ensuring the voice of local government is heard. Support to the sector in the last 6 months has included:</w:t>
      </w:r>
    </w:p>
    <w:p w14:paraId="75672780" w14:textId="77777777" w:rsidR="00AF06EB" w:rsidRPr="00F063C3" w:rsidRDefault="00AF06EB" w:rsidP="00AF06EB">
      <w:pPr>
        <w:numPr>
          <w:ilvl w:val="0"/>
          <w:numId w:val="29"/>
        </w:numPr>
        <w:spacing w:after="0" w:line="240" w:lineRule="auto"/>
        <w:rPr>
          <w:rFonts w:eastAsia="Times New Roman"/>
        </w:rPr>
      </w:pPr>
      <w:r w:rsidRPr="00F063C3">
        <w:rPr>
          <w:rFonts w:eastAsia="Times New Roman"/>
        </w:rPr>
        <w:t xml:space="preserve">A range of webinars and workshops to provide opportunities for Councils to hear national policy updates, raise challenges, and discuss issues. Over </w:t>
      </w:r>
      <w:hyperlink r:id="rId21" w:history="1">
        <w:r w:rsidRPr="00F063C3">
          <w:rPr>
            <w:rStyle w:val="Hyperlink"/>
            <w:rFonts w:eastAsia="Times New Roman"/>
          </w:rPr>
          <w:t>70 Covid-19 related webinars</w:t>
        </w:r>
      </w:hyperlink>
      <w:r w:rsidRPr="00F063C3">
        <w:rPr>
          <w:rFonts w:eastAsia="Times New Roman"/>
        </w:rPr>
        <w:t xml:space="preserve"> have been held with over 20 of them in the last 6 months,</w:t>
      </w:r>
    </w:p>
    <w:p w14:paraId="11633FA1" w14:textId="1091857E" w:rsidR="00AF06EB" w:rsidRPr="00F063C3" w:rsidRDefault="00AF06EB" w:rsidP="00AF06EB">
      <w:pPr>
        <w:numPr>
          <w:ilvl w:val="0"/>
          <w:numId w:val="29"/>
        </w:numPr>
        <w:spacing w:after="0" w:line="240" w:lineRule="auto"/>
        <w:rPr>
          <w:rFonts w:eastAsia="Times New Roman"/>
        </w:rPr>
      </w:pPr>
      <w:r w:rsidRPr="00F063C3">
        <w:rPr>
          <w:rFonts w:eastAsia="Times New Roman"/>
        </w:rPr>
        <w:t xml:space="preserve">The development of a new LGA COVID-19 Learning Exchange, due for launch by the end of May, to bring together resources across the sector and elevate best practice and shared learning. Transferring from the existing </w:t>
      </w:r>
      <w:hyperlink r:id="rId22" w:history="1">
        <w:r w:rsidRPr="00F063C3">
          <w:rPr>
            <w:rStyle w:val="Hyperlink"/>
            <w:rFonts w:eastAsia="Times New Roman"/>
          </w:rPr>
          <w:t>Knowledge hub</w:t>
        </w:r>
      </w:hyperlink>
      <w:r w:rsidRPr="00F063C3">
        <w:rPr>
          <w:rFonts w:eastAsia="Times New Roman"/>
        </w:rPr>
        <w:t xml:space="preserve"> which holds over 100 resources,</w:t>
      </w:r>
    </w:p>
    <w:p w14:paraId="5AB58B98" w14:textId="77777777" w:rsidR="00AC3715" w:rsidRDefault="00AF06EB" w:rsidP="00AF06EB">
      <w:pPr>
        <w:numPr>
          <w:ilvl w:val="0"/>
          <w:numId w:val="29"/>
        </w:numPr>
        <w:spacing w:after="0" w:line="240" w:lineRule="auto"/>
        <w:rPr>
          <w:rFonts w:eastAsia="Times New Roman"/>
        </w:rPr>
      </w:pPr>
      <w:r w:rsidRPr="00F063C3">
        <w:rPr>
          <w:rFonts w:eastAsia="Times New Roman"/>
        </w:rPr>
        <w:lastRenderedPageBreak/>
        <w:t>Representing interests of members alongside national strategic partners, contributing a valuable, and valued, local government perspective on a broad and diverse range of Government policy initiatives.</w:t>
      </w:r>
    </w:p>
    <w:p w14:paraId="37548282" w14:textId="77777777" w:rsidR="00AC3715" w:rsidRDefault="00AC3715" w:rsidP="00AC3715">
      <w:pPr>
        <w:spacing w:after="0" w:line="240" w:lineRule="auto"/>
        <w:ind w:left="360" w:firstLine="0"/>
        <w:rPr>
          <w:rFonts w:eastAsia="Times New Roman"/>
        </w:rPr>
      </w:pPr>
    </w:p>
    <w:p w14:paraId="052EF859" w14:textId="27795323" w:rsidR="00FF2C07" w:rsidRPr="00AF06EB" w:rsidRDefault="0014237F" w:rsidP="00AC3715">
      <w:pPr>
        <w:pStyle w:val="ListParagraph"/>
      </w:pPr>
      <w:r w:rsidRPr="0014237F">
        <w:rPr>
          <w:b/>
          <w:bCs/>
        </w:rPr>
        <w:t xml:space="preserve">Armed Forces: </w:t>
      </w:r>
      <w:r>
        <w:t>Following the publication of the</w:t>
      </w:r>
      <w:r w:rsidR="00AC3715">
        <w:t xml:space="preserve"> Armed Forces Bill</w:t>
      </w:r>
      <w:r>
        <w:t xml:space="preserve">, we </w:t>
      </w:r>
      <w:r w:rsidR="00AC3715">
        <w:t>are working with the Ministry of Defence (MOD) to develop the statutory guidance that will accompany the new statutory duty on public authorities, including councils, to have ‘due regard’ to the Armed Forces Covenant. We are also calling for MOD to undertake a full review of additional costs incurred by councils after the first year of implementation, pending publication of the New Burdens assessment.</w:t>
      </w:r>
    </w:p>
    <w:p w14:paraId="599608A6" w14:textId="611AB3C9" w:rsidR="00BC1891" w:rsidRPr="00336812" w:rsidRDefault="00BC1891" w:rsidP="0081589B">
      <w:pPr>
        <w:ind w:left="0" w:firstLine="0"/>
        <w:rPr>
          <w:rFonts w:eastAsia="Calibri" w:cs="Arial"/>
          <w:b/>
          <w:sz w:val="26"/>
          <w:szCs w:val="26"/>
        </w:rPr>
      </w:pPr>
      <w:r w:rsidRPr="00336812">
        <w:rPr>
          <w:rFonts w:eastAsia="Calibri" w:cs="Arial"/>
          <w:b/>
          <w:sz w:val="26"/>
          <w:szCs w:val="26"/>
        </w:rPr>
        <w:t>City Regions and People and Places Boards</w:t>
      </w:r>
    </w:p>
    <w:p w14:paraId="507D6007" w14:textId="127998A8" w:rsidR="00AB7BF4" w:rsidRDefault="008F6B08" w:rsidP="00A07975">
      <w:pPr>
        <w:pStyle w:val="ListParagraph"/>
        <w:rPr>
          <w:rFonts w:cs="Arial"/>
        </w:rPr>
      </w:pPr>
      <w:r w:rsidRPr="333FF8A1">
        <w:rPr>
          <w:rFonts w:cs="Arial"/>
        </w:rPr>
        <w:t>The People and Places and City Regions Boards</w:t>
      </w:r>
      <w:r w:rsidR="00AB7BF4" w:rsidRPr="333FF8A1">
        <w:rPr>
          <w:rFonts w:cs="Arial"/>
        </w:rPr>
        <w:t xml:space="preserve"> continue to focus on support around devolution, jobs and skills, growth and the SDGs. Moving forward work will also start to focus more on economic recovery.</w:t>
      </w:r>
    </w:p>
    <w:p w14:paraId="5DE2277E" w14:textId="77777777" w:rsidR="00AA2B6E" w:rsidRPr="006246B7" w:rsidRDefault="00AA2B6E" w:rsidP="00AA2B6E">
      <w:pPr>
        <w:pStyle w:val="ListParagraph"/>
        <w:numPr>
          <w:ilvl w:val="0"/>
          <w:numId w:val="0"/>
        </w:numPr>
        <w:ind w:left="360"/>
        <w:rPr>
          <w:rFonts w:cs="Arial"/>
          <w:bCs/>
        </w:rPr>
      </w:pPr>
    </w:p>
    <w:p w14:paraId="76CD04A3" w14:textId="4CD491B9" w:rsidR="00FC5156" w:rsidRPr="006246B7" w:rsidRDefault="00FC5156" w:rsidP="00AA2B6E">
      <w:pPr>
        <w:pStyle w:val="ListParagraph"/>
        <w:rPr>
          <w:rFonts w:cs="Arial"/>
          <w:b/>
          <w:bCs/>
        </w:rPr>
      </w:pPr>
      <w:r w:rsidRPr="333FF8A1">
        <w:rPr>
          <w:rFonts w:cs="Arial"/>
          <w:b/>
          <w:bCs/>
        </w:rPr>
        <w:t>Export Toolkit</w:t>
      </w:r>
      <w:r w:rsidR="00AA2B6E" w:rsidRPr="333FF8A1">
        <w:rPr>
          <w:rFonts w:cs="Arial"/>
          <w:b/>
          <w:bCs/>
        </w:rPr>
        <w:t xml:space="preserve">: </w:t>
      </w:r>
      <w:r w:rsidRPr="333FF8A1">
        <w:rPr>
          <w:rFonts w:cs="Arial"/>
        </w:rPr>
        <w:t>Developed an Export Project to support councils who want to take a greater role in supporting export businesses</w:t>
      </w:r>
      <w:r w:rsidR="00AA2B6E" w:rsidRPr="333FF8A1">
        <w:rPr>
          <w:rFonts w:cs="Arial"/>
        </w:rPr>
        <w:t xml:space="preserve">. </w:t>
      </w:r>
      <w:r w:rsidRPr="333FF8A1">
        <w:rPr>
          <w:rFonts w:cs="Arial"/>
        </w:rPr>
        <w:t>This includes a number of best practice examples, including developing export pathways to encouraging diaspora links and cultural exchange</w:t>
      </w:r>
      <w:r w:rsidR="00AA2B6E" w:rsidRPr="333FF8A1">
        <w:rPr>
          <w:rFonts w:cs="Arial"/>
        </w:rPr>
        <w:t xml:space="preserve">. </w:t>
      </w:r>
      <w:r w:rsidRPr="333FF8A1">
        <w:rPr>
          <w:rFonts w:cs="Arial"/>
        </w:rPr>
        <w:t>We are currently working with the Department of International Trade to finalise publication arrangements following strong departmental interest</w:t>
      </w:r>
      <w:r w:rsidR="6014D35D" w:rsidRPr="333FF8A1">
        <w:rPr>
          <w:rFonts w:cs="Arial"/>
        </w:rPr>
        <w:t xml:space="preserve">. </w:t>
      </w:r>
    </w:p>
    <w:p w14:paraId="67CBC40E" w14:textId="77777777" w:rsidR="00AA2B6E" w:rsidRPr="006246B7" w:rsidRDefault="00AA2B6E" w:rsidP="00AA2B6E">
      <w:pPr>
        <w:pStyle w:val="ListParagraph"/>
        <w:numPr>
          <w:ilvl w:val="0"/>
          <w:numId w:val="0"/>
        </w:numPr>
        <w:spacing w:after="0" w:line="240" w:lineRule="auto"/>
        <w:ind w:left="1440"/>
        <w:contextualSpacing w:val="0"/>
        <w:rPr>
          <w:rFonts w:cs="Arial"/>
        </w:rPr>
      </w:pPr>
    </w:p>
    <w:p w14:paraId="1B7CD2AB" w14:textId="77777777" w:rsidR="006246B7" w:rsidRPr="006246B7" w:rsidRDefault="00FC5156" w:rsidP="006246B7">
      <w:pPr>
        <w:pStyle w:val="ListParagraph"/>
        <w:rPr>
          <w:rFonts w:cs="Arial"/>
          <w:b/>
          <w:bCs/>
        </w:rPr>
      </w:pPr>
      <w:r w:rsidRPr="333FF8A1">
        <w:rPr>
          <w:rFonts w:cs="Arial"/>
          <w:b/>
          <w:bCs/>
        </w:rPr>
        <w:t>Devolution deal to delivery</w:t>
      </w:r>
      <w:r w:rsidR="00AA2B6E" w:rsidRPr="333FF8A1">
        <w:rPr>
          <w:rFonts w:cs="Arial"/>
          <w:b/>
          <w:bCs/>
        </w:rPr>
        <w:t xml:space="preserve">: </w:t>
      </w:r>
      <w:r w:rsidRPr="333FF8A1">
        <w:rPr>
          <w:rFonts w:cs="Arial"/>
        </w:rPr>
        <w:t xml:space="preserve">This project has carried out research with politicians, officers and external stakeholders in each combined authority area, looking at the process they had been on to secure a devolution deal, and what has worked well in the process of establishing a combined authority. It has extracted learning from this process about the ways that each of the combined authorities function, what questions councils exploring becoming a combined authority could consider, and what other options there are for collaboration if councils decide not to go down the route of a combined authority. The project is currently finalising a series of deep dives into selected combined authorities to look in more detail at specific contrasts around geography, governance and structures. </w:t>
      </w:r>
    </w:p>
    <w:p w14:paraId="1EAAA864" w14:textId="77777777" w:rsidR="006246B7" w:rsidRPr="006246B7" w:rsidRDefault="006246B7" w:rsidP="006246B7">
      <w:pPr>
        <w:pStyle w:val="ListParagraph"/>
        <w:numPr>
          <w:ilvl w:val="0"/>
          <w:numId w:val="0"/>
        </w:numPr>
        <w:ind w:left="360"/>
        <w:rPr>
          <w:rFonts w:cs="Arial"/>
        </w:rPr>
      </w:pPr>
    </w:p>
    <w:p w14:paraId="7B83F190" w14:textId="77777777" w:rsidR="006246B7" w:rsidRPr="006246B7" w:rsidRDefault="00FC5156" w:rsidP="006246B7">
      <w:pPr>
        <w:pStyle w:val="ListParagraph"/>
        <w:rPr>
          <w:rFonts w:cs="Arial"/>
          <w:b/>
          <w:bCs/>
        </w:rPr>
      </w:pPr>
      <w:r w:rsidRPr="333FF8A1">
        <w:rPr>
          <w:rFonts w:cs="Arial"/>
          <w:b/>
          <w:bCs/>
        </w:rPr>
        <w:t>Town and parish council devolution</w:t>
      </w:r>
      <w:r w:rsidRPr="333FF8A1">
        <w:rPr>
          <w:rFonts w:cs="Arial"/>
        </w:rPr>
        <w:t xml:space="preserve"> framework</w:t>
      </w:r>
      <w:r w:rsidR="00E0542C" w:rsidRPr="333FF8A1">
        <w:rPr>
          <w:rFonts w:cs="Arial"/>
        </w:rPr>
        <w:t xml:space="preserve"> p</w:t>
      </w:r>
      <w:r w:rsidRPr="333FF8A1">
        <w:rPr>
          <w:rFonts w:cs="Arial"/>
        </w:rPr>
        <w:t>roject sets out a framework to guide principal authorities who are interested in supporting town and parish councils in their areas.</w:t>
      </w:r>
      <w:r w:rsidR="00AA2B6E" w:rsidRPr="333FF8A1">
        <w:rPr>
          <w:rFonts w:cs="Arial"/>
        </w:rPr>
        <w:t xml:space="preserve"> </w:t>
      </w:r>
      <w:r w:rsidR="00E0542C" w:rsidRPr="333FF8A1">
        <w:rPr>
          <w:rFonts w:cs="Arial"/>
        </w:rPr>
        <w:t xml:space="preserve">We have engaged well with </w:t>
      </w:r>
      <w:r w:rsidRPr="333FF8A1">
        <w:rPr>
          <w:rFonts w:cs="Arial"/>
        </w:rPr>
        <w:t>NALC and across the Town and Parish sector</w:t>
      </w:r>
      <w:r w:rsidR="00E0542C" w:rsidRPr="333FF8A1">
        <w:rPr>
          <w:rFonts w:cs="Arial"/>
        </w:rPr>
        <w:t xml:space="preserve"> to deliver this support and will be </w:t>
      </w:r>
      <w:r w:rsidR="006246B7" w:rsidRPr="333FF8A1">
        <w:rPr>
          <w:rFonts w:cs="Arial"/>
        </w:rPr>
        <w:t>p</w:t>
      </w:r>
      <w:r w:rsidRPr="333FF8A1">
        <w:rPr>
          <w:rFonts w:cs="Arial"/>
        </w:rPr>
        <w:t xml:space="preserve">roceeding with publication following elections. </w:t>
      </w:r>
    </w:p>
    <w:p w14:paraId="0FD71A06" w14:textId="77777777" w:rsidR="006246B7" w:rsidRPr="006246B7" w:rsidRDefault="006246B7" w:rsidP="006246B7">
      <w:pPr>
        <w:pStyle w:val="ListParagraph"/>
        <w:numPr>
          <w:ilvl w:val="0"/>
          <w:numId w:val="0"/>
        </w:numPr>
        <w:ind w:left="360"/>
        <w:rPr>
          <w:rFonts w:cs="Arial"/>
        </w:rPr>
      </w:pPr>
    </w:p>
    <w:p w14:paraId="1E6C51BF" w14:textId="4A8413D2" w:rsidR="00FC5156" w:rsidRPr="00531FAC" w:rsidRDefault="00FC5156" w:rsidP="333FF8A1">
      <w:pPr>
        <w:pStyle w:val="ListParagraph"/>
        <w:rPr>
          <w:rFonts w:cs="Arial"/>
          <w:b/>
          <w:bCs/>
        </w:rPr>
      </w:pPr>
      <w:r w:rsidRPr="333FF8A1">
        <w:rPr>
          <w:rFonts w:cs="Arial"/>
          <w:b/>
          <w:bCs/>
        </w:rPr>
        <w:t>Tech Skills</w:t>
      </w:r>
      <w:r w:rsidR="006246B7" w:rsidRPr="333FF8A1">
        <w:rPr>
          <w:rFonts w:cs="Arial"/>
          <w:b/>
          <w:bCs/>
        </w:rPr>
        <w:t>:</w:t>
      </w:r>
      <w:r w:rsidR="006246B7" w:rsidRPr="333FF8A1">
        <w:rPr>
          <w:rFonts w:cs="Arial"/>
        </w:rPr>
        <w:t xml:space="preserve"> </w:t>
      </w:r>
      <w:r w:rsidR="36EAE2AE" w:rsidRPr="333FF8A1">
        <w:rPr>
          <w:rFonts w:cs="Arial"/>
        </w:rPr>
        <w:t>We have been conducting area-based</w:t>
      </w:r>
      <w:r w:rsidRPr="333FF8A1">
        <w:rPr>
          <w:rFonts w:cs="Arial"/>
        </w:rPr>
        <w:t xml:space="preserve"> skills forecasts of high</w:t>
      </w:r>
      <w:r w:rsidR="2E8874A5" w:rsidRPr="333FF8A1">
        <w:rPr>
          <w:rFonts w:cs="Arial"/>
        </w:rPr>
        <w:t>-</w:t>
      </w:r>
      <w:r w:rsidRPr="333FF8A1">
        <w:rPr>
          <w:rFonts w:cs="Arial"/>
        </w:rPr>
        <w:t>tech industries out to 2030, backed by case studies of good practice from local areas.</w:t>
      </w:r>
      <w:r w:rsidR="006246B7" w:rsidRPr="333FF8A1">
        <w:rPr>
          <w:rFonts w:cs="Arial"/>
        </w:rPr>
        <w:t xml:space="preserve"> </w:t>
      </w:r>
      <w:r w:rsidR="60A702FC" w:rsidRPr="333FF8A1">
        <w:rPr>
          <w:rFonts w:cs="Arial"/>
        </w:rPr>
        <w:t>The p</w:t>
      </w:r>
      <w:r w:rsidRPr="333FF8A1">
        <w:rPr>
          <w:rFonts w:cs="Arial"/>
        </w:rPr>
        <w:t>roject</w:t>
      </w:r>
      <w:r w:rsidR="4B448D00" w:rsidRPr="333FF8A1">
        <w:rPr>
          <w:rFonts w:cs="Arial"/>
        </w:rPr>
        <w:t xml:space="preserve"> is now</w:t>
      </w:r>
      <w:r w:rsidRPr="333FF8A1">
        <w:rPr>
          <w:rFonts w:cs="Arial"/>
        </w:rPr>
        <w:t xml:space="preserve"> complete</w:t>
      </w:r>
      <w:r w:rsidR="672EED2C" w:rsidRPr="333FF8A1">
        <w:rPr>
          <w:rFonts w:cs="Arial"/>
        </w:rPr>
        <w:t xml:space="preserve"> and </w:t>
      </w:r>
      <w:r w:rsidRPr="333FF8A1">
        <w:rPr>
          <w:rFonts w:cs="Arial"/>
        </w:rPr>
        <w:t>data</w:t>
      </w:r>
      <w:r w:rsidR="3105278B" w:rsidRPr="333FF8A1">
        <w:rPr>
          <w:rFonts w:cs="Arial"/>
        </w:rPr>
        <w:t xml:space="preserve"> is</w:t>
      </w:r>
      <w:r w:rsidRPr="333FF8A1">
        <w:rPr>
          <w:rFonts w:cs="Arial"/>
        </w:rPr>
        <w:t xml:space="preserve"> being integrated into LG Inform</w:t>
      </w:r>
      <w:r w:rsidR="046AD3FF" w:rsidRPr="333FF8A1">
        <w:rPr>
          <w:rFonts w:cs="Arial"/>
        </w:rPr>
        <w:t xml:space="preserve"> with </w:t>
      </w:r>
      <w:r w:rsidRPr="333FF8A1">
        <w:rPr>
          <w:rFonts w:cs="Arial"/>
        </w:rPr>
        <w:t>case studies uploaded to economic recovery portal.</w:t>
      </w:r>
      <w:r w:rsidR="006246B7" w:rsidRPr="333FF8A1">
        <w:rPr>
          <w:rFonts w:cs="Arial"/>
        </w:rPr>
        <w:t xml:space="preserve"> </w:t>
      </w:r>
      <w:r w:rsidRPr="333FF8A1">
        <w:rPr>
          <w:rFonts w:cs="Arial"/>
        </w:rPr>
        <w:t xml:space="preserve">Press work </w:t>
      </w:r>
      <w:r w:rsidR="033BBE05" w:rsidRPr="333FF8A1">
        <w:rPr>
          <w:rFonts w:cs="Arial"/>
        </w:rPr>
        <w:t xml:space="preserve">is </w:t>
      </w:r>
      <w:r w:rsidRPr="333FF8A1">
        <w:rPr>
          <w:rFonts w:cs="Arial"/>
        </w:rPr>
        <w:t>in development following elections.</w:t>
      </w:r>
    </w:p>
    <w:p w14:paraId="402B2BFD" w14:textId="77777777" w:rsidR="00531FAC" w:rsidRPr="00531FAC" w:rsidRDefault="00531FAC" w:rsidP="00531FAC">
      <w:pPr>
        <w:pStyle w:val="ListParagraph"/>
        <w:numPr>
          <w:ilvl w:val="0"/>
          <w:numId w:val="0"/>
        </w:numPr>
        <w:ind w:left="360"/>
        <w:rPr>
          <w:rFonts w:cs="Arial"/>
          <w:b/>
          <w:bCs/>
        </w:rPr>
      </w:pPr>
    </w:p>
    <w:p w14:paraId="23244DF6" w14:textId="210A59FA" w:rsidR="00531FAC" w:rsidRDefault="00531FAC" w:rsidP="00531FAC">
      <w:pPr>
        <w:pStyle w:val="ListParagraph"/>
      </w:pPr>
      <w:r>
        <w:rPr>
          <w:b/>
          <w:bCs/>
        </w:rPr>
        <w:lastRenderedPageBreak/>
        <w:t xml:space="preserve">Youth employment: </w:t>
      </w:r>
      <w:r>
        <w:t xml:space="preserve">Young people’s life chances have been severely affected by the economic implications of the COVID-19 crisis. Local government has statutory responsibilities for young people and those who are not in education, employment or training (NEET). We know that it is a challenging time for the sector, therefore, we commissioned York Consulting to </w:t>
      </w:r>
      <w:r>
        <w:rPr>
          <w:lang w:eastAsia="ja-JP"/>
        </w:rPr>
        <w:t xml:space="preserve">undertake an action learning project that focussed on developing a better understanding of the barriers and challenges for councils in fulfilling their statutory duties for young people. The project supported eleven areas and delivered two workshops, sharing best practice. The project completed at the end of March 2021. A final report with a range of case studies and recommendation on improving the offer for young people is ready for publication. </w:t>
      </w:r>
    </w:p>
    <w:p w14:paraId="42CFAB1C" w14:textId="77777777" w:rsidR="00531FAC" w:rsidRDefault="00531FAC" w:rsidP="00531FAC">
      <w:pPr>
        <w:pStyle w:val="ListParagraph"/>
        <w:numPr>
          <w:ilvl w:val="0"/>
          <w:numId w:val="0"/>
        </w:numPr>
        <w:ind w:left="360"/>
      </w:pPr>
    </w:p>
    <w:p w14:paraId="33E43BB9" w14:textId="4D42DDD9" w:rsidR="00531FAC" w:rsidRDefault="00531FAC" w:rsidP="00531FAC">
      <w:pPr>
        <w:pStyle w:val="ListParagraph"/>
      </w:pPr>
      <w:r>
        <w:rPr>
          <w:b/>
          <w:bCs/>
        </w:rPr>
        <w:t>Local government’s role in jobs and skills recovery</w:t>
      </w:r>
      <w:r>
        <w:t xml:space="preserve">: Local government continues to be at the forefront of efforts to coordinate jobs and training offers for residents and businesses during the Covid-19 pandemic and as we move towards recovery. To share learning and ideas across the sector we commissioned two online resources to be launched on 20 May at an LGA webinar. These include: 1) </w:t>
      </w:r>
      <w:r>
        <w:rPr>
          <w:i/>
          <w:iCs/>
        </w:rPr>
        <w:t xml:space="preserve">Top tips on five themes to boost a local jobs and skills recovery </w:t>
      </w:r>
      <w:r>
        <w:t xml:space="preserve">setting out what local government can do to: deal with economic shocks and opportunities, improve basic skills and capabilities, retrain the local population, addressing long-term unemployment and youth unemployment. 2) A range of case studies demonstrating local government’s role to support jobs and skills during the crisis and looking ahead to recovery. This is accompanied by a report capturing learning for the wider sector and LGA.  </w:t>
      </w:r>
    </w:p>
    <w:p w14:paraId="55D3E6EC" w14:textId="77777777" w:rsidR="00531FAC" w:rsidRDefault="00531FAC" w:rsidP="00531FAC">
      <w:pPr>
        <w:pStyle w:val="ListParagraph"/>
        <w:numPr>
          <w:ilvl w:val="0"/>
          <w:numId w:val="0"/>
        </w:numPr>
        <w:ind w:left="360"/>
      </w:pPr>
    </w:p>
    <w:p w14:paraId="47F94079" w14:textId="75F6B411" w:rsidR="00531FAC" w:rsidRPr="00531FAC" w:rsidRDefault="00531FAC" w:rsidP="00531FAC">
      <w:pPr>
        <w:pStyle w:val="ListParagraph"/>
      </w:pPr>
      <w:r>
        <w:rPr>
          <w:b/>
          <w:bCs/>
        </w:rPr>
        <w:t>Mapping national employment and skills provision</w:t>
      </w:r>
      <w:r>
        <w:t>: Most employment and skills provision is commissioned and procured nationally by Government departments or their agencies on different geographic boundaries. This makes it challenging for local government employment and skills teams to know what support is available and when. This project maps provision out and will help improve conversations between local and national government on how to collaborate on existing provision by geography and any future opportunity.  This will be available in the summer.</w:t>
      </w:r>
    </w:p>
    <w:p w14:paraId="614D3088" w14:textId="77777777" w:rsidR="004B2D57" w:rsidRPr="004B2D57" w:rsidRDefault="004B2D57" w:rsidP="004B2D57">
      <w:pPr>
        <w:pStyle w:val="ListParagraph"/>
        <w:numPr>
          <w:ilvl w:val="0"/>
          <w:numId w:val="0"/>
        </w:numPr>
        <w:ind w:left="360"/>
        <w:rPr>
          <w:rFonts w:cs="Arial"/>
          <w:b/>
          <w:bCs/>
        </w:rPr>
      </w:pPr>
    </w:p>
    <w:p w14:paraId="6F49047E" w14:textId="399A887F" w:rsidR="000058AB" w:rsidRPr="00916565" w:rsidRDefault="00BC1891" w:rsidP="00B12B5F">
      <w:pPr>
        <w:ind w:left="0" w:firstLine="0"/>
        <w:rPr>
          <w:rFonts w:cs="Arial"/>
          <w:b/>
          <w:sz w:val="26"/>
          <w:szCs w:val="26"/>
        </w:rPr>
      </w:pPr>
      <w:r w:rsidRPr="00336812">
        <w:rPr>
          <w:rFonts w:cs="Arial"/>
          <w:b/>
          <w:sz w:val="26"/>
          <w:szCs w:val="26"/>
        </w:rPr>
        <w:t>Environment, Economy, Housing and Transport (EEHT) Board</w:t>
      </w:r>
    </w:p>
    <w:p w14:paraId="4FFEA530" w14:textId="0E76DD89" w:rsidR="00CD7233" w:rsidRPr="004B2D57" w:rsidRDefault="000058AB" w:rsidP="00CD7233">
      <w:pPr>
        <w:pStyle w:val="ListParagraph"/>
        <w:rPr>
          <w:rFonts w:cs="Arial"/>
        </w:rPr>
      </w:pPr>
      <w:r w:rsidRPr="333FF8A1">
        <w:rPr>
          <w:rFonts w:cs="Arial"/>
          <w:b/>
          <w:bCs/>
        </w:rPr>
        <w:t>Economic recovery</w:t>
      </w:r>
      <w:r w:rsidR="009F5CB2" w:rsidRPr="333FF8A1">
        <w:rPr>
          <w:rFonts w:cs="Arial"/>
          <w:b/>
          <w:bCs/>
        </w:rPr>
        <w:t xml:space="preserve">: </w:t>
      </w:r>
      <w:r w:rsidR="009F5CB2" w:rsidRPr="333FF8A1">
        <w:rPr>
          <w:rFonts w:cs="Arial"/>
        </w:rPr>
        <w:t>T</w:t>
      </w:r>
      <w:r w:rsidR="00CD7233" w:rsidRPr="333FF8A1">
        <w:rPr>
          <w:rFonts w:cs="Arial"/>
        </w:rPr>
        <w:t>hree good practice guides were published by the LGA to support councils in their work on local economic recovery. These include guides on:</w:t>
      </w:r>
    </w:p>
    <w:p w14:paraId="77140EB5" w14:textId="77777777" w:rsidR="00CD7233" w:rsidRPr="004B2D57" w:rsidRDefault="00477CEA" w:rsidP="00CD7233">
      <w:pPr>
        <w:pStyle w:val="ListParagraph"/>
        <w:numPr>
          <w:ilvl w:val="0"/>
          <w:numId w:val="33"/>
        </w:numPr>
        <w:rPr>
          <w:rFonts w:cs="Arial"/>
        </w:rPr>
      </w:pPr>
      <w:hyperlink r:id="rId23" w:tgtFrame="_blank" w:history="1">
        <w:r w:rsidR="00CD7233" w:rsidRPr="004B2D57">
          <w:rPr>
            <w:rStyle w:val="Hyperlink"/>
            <w:rFonts w:cs="Arial"/>
          </w:rPr>
          <w:t>Local Economic Recovery Planning</w:t>
        </w:r>
      </w:hyperlink>
      <w:r w:rsidR="00CD7233" w:rsidRPr="004B2D57">
        <w:rPr>
          <w:rFonts w:cs="Arial"/>
        </w:rPr>
        <w:t xml:space="preserve"> (A playbook for action); </w:t>
      </w:r>
    </w:p>
    <w:p w14:paraId="578521A6" w14:textId="77777777" w:rsidR="00CD7233" w:rsidRPr="004B2D57" w:rsidRDefault="00CD7233" w:rsidP="00CD7233">
      <w:pPr>
        <w:pStyle w:val="ListParagraph"/>
        <w:numPr>
          <w:ilvl w:val="0"/>
          <w:numId w:val="33"/>
        </w:numPr>
        <w:rPr>
          <w:rFonts w:cs="Arial"/>
        </w:rPr>
      </w:pPr>
      <w:r w:rsidRPr="004B2D57">
        <w:rPr>
          <w:rFonts w:cs="Arial"/>
        </w:rPr>
        <w:t>Microbusinesses (</w:t>
      </w:r>
      <w:hyperlink r:id="rId24" w:tgtFrame="_blank" w:history="1">
        <w:r w:rsidRPr="004B2D57">
          <w:rPr>
            <w:rStyle w:val="Hyperlink"/>
            <w:rFonts w:cs="Arial"/>
          </w:rPr>
          <w:t>How well do you know your Microbusinesses</w:t>
        </w:r>
      </w:hyperlink>
      <w:r w:rsidRPr="004B2D57">
        <w:rPr>
          <w:rFonts w:cs="Arial"/>
        </w:rPr>
        <w:t>) and</w:t>
      </w:r>
    </w:p>
    <w:p w14:paraId="5F3E4D95" w14:textId="0AF75FA3" w:rsidR="000058AB" w:rsidRPr="009F5CB2" w:rsidRDefault="00477CEA" w:rsidP="009F5CB2">
      <w:pPr>
        <w:pStyle w:val="ListParagraph"/>
        <w:numPr>
          <w:ilvl w:val="0"/>
          <w:numId w:val="33"/>
        </w:numPr>
        <w:rPr>
          <w:rFonts w:cs="Arial"/>
        </w:rPr>
      </w:pPr>
      <w:hyperlink r:id="rId25" w:history="1">
        <w:r w:rsidR="00CD7233" w:rsidRPr="004B2D57">
          <w:rPr>
            <w:rStyle w:val="Hyperlink"/>
            <w:rFonts w:cs="Arial"/>
          </w:rPr>
          <w:t>Dealing with Empty Shops</w:t>
        </w:r>
      </w:hyperlink>
      <w:r w:rsidR="00CD7233" w:rsidRPr="004B2D57">
        <w:rPr>
          <w:rFonts w:cs="Arial"/>
        </w:rPr>
        <w:t>.</w:t>
      </w:r>
    </w:p>
    <w:p w14:paraId="0D544A64" w14:textId="77777777" w:rsidR="00CD7233" w:rsidRPr="00CD7233" w:rsidRDefault="00CD7233" w:rsidP="00CD7233">
      <w:pPr>
        <w:pStyle w:val="ListParagraph"/>
        <w:numPr>
          <w:ilvl w:val="0"/>
          <w:numId w:val="0"/>
        </w:numPr>
        <w:ind w:left="360"/>
        <w:rPr>
          <w:b/>
          <w:bCs/>
          <w:color w:val="000000"/>
          <w:lang w:eastAsia="en-GB"/>
        </w:rPr>
      </w:pPr>
    </w:p>
    <w:p w14:paraId="44CE594D" w14:textId="7620DF74" w:rsidR="0056129B" w:rsidRPr="00CD7233" w:rsidRDefault="0056129B" w:rsidP="00CD7233">
      <w:pPr>
        <w:pStyle w:val="ListParagraph"/>
        <w:rPr>
          <w:rFonts w:cs="Arial"/>
        </w:rPr>
      </w:pPr>
      <w:r w:rsidRPr="333FF8A1">
        <w:rPr>
          <w:b/>
          <w:bCs/>
          <w:color w:val="000000" w:themeColor="text1"/>
          <w:lang w:eastAsia="en-GB"/>
        </w:rPr>
        <w:t xml:space="preserve">Housing Advisers Programme: </w:t>
      </w:r>
      <w:hyperlink r:id="rId26">
        <w:r w:rsidRPr="333FF8A1">
          <w:rPr>
            <w:rStyle w:val="Hyperlink"/>
            <w:lang w:eastAsia="en-GB"/>
          </w:rPr>
          <w:t>The 2020/21 Housing Advisers Programme (HAP</w:t>
        </w:r>
      </w:hyperlink>
      <w:r w:rsidRPr="333FF8A1">
        <w:rPr>
          <w:color w:val="000000" w:themeColor="text1"/>
          <w:lang w:eastAsia="en-GB"/>
        </w:rPr>
        <w:t xml:space="preserve">) closed for applications on 7th January 2021. There were 41 applications for funding and 17 councils were awarded grants of up to £20,000 for projects ranging from delivery carbon neutral homes to redesigning homelessness prevention services to address the </w:t>
      </w:r>
      <w:r w:rsidRPr="333FF8A1">
        <w:rPr>
          <w:color w:val="000000" w:themeColor="text1"/>
          <w:lang w:eastAsia="en-GB"/>
        </w:rPr>
        <w:lastRenderedPageBreak/>
        <w:t xml:space="preserve">impacts of COVID-19. The list of successful applicants is as follows: Isle of Wight Council; Sunderland City Council; Wokingham Borough Council; West of England Combined Authority; Oxford City Council; Hertsmere Borough Council; Castle Point Borough Council; South Gloucestershire Council; Royal Borough of Kingston upon Thames; King’s Lynn &amp; West Norfolk Borough Council; Hertfordshire County Council, as lead partner of the Hertfordshire Property Partnership (HPP); Cornwall Council; Royal Borough of Kensington and Chelsea; East Riding of Yorkshire Council; Mid Devon District Council; Bristol City Council; Council of the Isles of Scilly. </w:t>
      </w:r>
    </w:p>
    <w:p w14:paraId="783414CF" w14:textId="77777777" w:rsidR="00CD7233" w:rsidRPr="00CD7233" w:rsidRDefault="00CD7233" w:rsidP="00CD7233">
      <w:pPr>
        <w:pStyle w:val="ListParagraph"/>
        <w:numPr>
          <w:ilvl w:val="0"/>
          <w:numId w:val="0"/>
        </w:numPr>
        <w:ind w:left="360"/>
        <w:rPr>
          <w:rFonts w:cs="Arial"/>
        </w:rPr>
      </w:pPr>
    </w:p>
    <w:p w14:paraId="7CD78F22" w14:textId="749B0C00" w:rsidR="0056129B" w:rsidRPr="0056129B" w:rsidRDefault="0056129B" w:rsidP="0056129B">
      <w:pPr>
        <w:pStyle w:val="ListParagraph"/>
        <w:rPr>
          <w:rFonts w:cs="Arial"/>
          <w:b/>
          <w:bCs/>
          <w:color w:val="000000"/>
          <w:lang w:eastAsia="en-GB"/>
        </w:rPr>
      </w:pPr>
      <w:r w:rsidRPr="333FF8A1">
        <w:rPr>
          <w:b/>
          <w:bCs/>
          <w:color w:val="000000" w:themeColor="text1"/>
          <w:lang w:eastAsia="en-GB"/>
        </w:rPr>
        <w:t xml:space="preserve">Leadership Essentials Course – Housing: </w:t>
      </w:r>
      <w:r w:rsidRPr="333FF8A1">
        <w:rPr>
          <w:color w:val="000000" w:themeColor="text1"/>
          <w:lang w:eastAsia="en-GB"/>
        </w:rPr>
        <w:t>This was due to run from 4th- 5th February 2021. Due to a combination of a lack of registrations and the limitations of lockdown the course has been postponed until 16</w:t>
      </w:r>
      <w:r w:rsidRPr="333FF8A1">
        <w:rPr>
          <w:color w:val="000000" w:themeColor="text1"/>
          <w:vertAlign w:val="superscript"/>
          <w:lang w:eastAsia="en-GB"/>
        </w:rPr>
        <w:t>th</w:t>
      </w:r>
      <w:r w:rsidRPr="333FF8A1">
        <w:rPr>
          <w:color w:val="000000" w:themeColor="text1"/>
          <w:lang w:eastAsia="en-GB"/>
        </w:rPr>
        <w:t>-17</w:t>
      </w:r>
      <w:r w:rsidRPr="333FF8A1">
        <w:rPr>
          <w:color w:val="000000" w:themeColor="text1"/>
          <w:vertAlign w:val="superscript"/>
          <w:lang w:eastAsia="en-GB"/>
        </w:rPr>
        <w:t>th</w:t>
      </w:r>
      <w:r w:rsidRPr="333FF8A1">
        <w:rPr>
          <w:color w:val="000000" w:themeColor="text1"/>
          <w:lang w:eastAsia="en-GB"/>
        </w:rPr>
        <w:t xml:space="preserve"> September 2021.</w:t>
      </w:r>
    </w:p>
    <w:p w14:paraId="7B28578E" w14:textId="77777777" w:rsidR="0056129B" w:rsidRPr="0056129B" w:rsidRDefault="0056129B" w:rsidP="0056129B">
      <w:pPr>
        <w:pStyle w:val="ListParagraph"/>
        <w:numPr>
          <w:ilvl w:val="0"/>
          <w:numId w:val="0"/>
        </w:numPr>
        <w:ind w:left="360"/>
        <w:rPr>
          <w:rFonts w:cs="Arial"/>
          <w:b/>
          <w:bCs/>
          <w:color w:val="000000"/>
          <w:lang w:eastAsia="en-GB"/>
        </w:rPr>
      </w:pPr>
    </w:p>
    <w:p w14:paraId="04BC6D83" w14:textId="77777777" w:rsidR="00CD7233" w:rsidRPr="00CD7233" w:rsidRDefault="0056129B" w:rsidP="00CD7233">
      <w:pPr>
        <w:pStyle w:val="ListParagraph"/>
        <w:rPr>
          <w:rFonts w:cs="Arial"/>
          <w:b/>
          <w:bCs/>
          <w:color w:val="000000"/>
          <w:lang w:eastAsia="en-GB"/>
        </w:rPr>
      </w:pPr>
      <w:r w:rsidRPr="333FF8A1">
        <w:rPr>
          <w:b/>
          <w:bCs/>
          <w:lang w:eastAsia="en-GB"/>
        </w:rPr>
        <w:t>Leading the Homelessness Sector – a councillor’s guide</w:t>
      </w:r>
      <w:r w:rsidRPr="333FF8A1">
        <w:rPr>
          <w:lang w:eastAsia="en-GB"/>
        </w:rPr>
        <w:t xml:space="preserve">: The LGA has published a written </w:t>
      </w:r>
      <w:hyperlink r:id="rId27">
        <w:r w:rsidRPr="333FF8A1">
          <w:rPr>
            <w:rStyle w:val="Hyperlink"/>
            <w:lang w:eastAsia="en-GB"/>
          </w:rPr>
          <w:t>guide</w:t>
        </w:r>
      </w:hyperlink>
      <w:r w:rsidRPr="333FF8A1">
        <w:rPr>
          <w:lang w:eastAsia="en-GB"/>
        </w:rPr>
        <w:t xml:space="preserve"> for elected members which will support them to effectively perform their role in shaping and scrutinising the local response to homelessness. The guide was launched at a training event on the 11 May 2021.</w:t>
      </w:r>
    </w:p>
    <w:p w14:paraId="4BC1E5F9" w14:textId="77777777" w:rsidR="00CD7233" w:rsidRPr="00CD7233" w:rsidRDefault="00CD7233" w:rsidP="00CD7233">
      <w:pPr>
        <w:pStyle w:val="ListParagraph"/>
        <w:numPr>
          <w:ilvl w:val="0"/>
          <w:numId w:val="0"/>
        </w:numPr>
        <w:ind w:left="360"/>
        <w:rPr>
          <w:b/>
          <w:bCs/>
          <w:lang w:eastAsia="en-GB"/>
        </w:rPr>
      </w:pPr>
    </w:p>
    <w:p w14:paraId="737E47AE" w14:textId="78733B23" w:rsidR="000058AB" w:rsidRDefault="0056129B" w:rsidP="00CD7233">
      <w:pPr>
        <w:pStyle w:val="ListParagraph"/>
        <w:rPr>
          <w:rFonts w:cs="Arial"/>
          <w:b/>
          <w:bCs/>
          <w:color w:val="000000"/>
          <w:lang w:eastAsia="en-GB"/>
        </w:rPr>
      </w:pPr>
      <w:r w:rsidRPr="333FF8A1">
        <w:rPr>
          <w:b/>
          <w:bCs/>
          <w:lang w:eastAsia="en-GB"/>
        </w:rPr>
        <w:t>Joint event with the National Housing Federation</w:t>
      </w:r>
      <w:r w:rsidRPr="333FF8A1">
        <w:rPr>
          <w:lang w:eastAsia="en-GB"/>
        </w:rPr>
        <w:t xml:space="preserve"> </w:t>
      </w:r>
      <w:r w:rsidRPr="333FF8A1">
        <w:rPr>
          <w:b/>
          <w:bCs/>
          <w:lang w:eastAsia="en-GB"/>
        </w:rPr>
        <w:t>(NHF):</w:t>
      </w:r>
      <w:r w:rsidRPr="333FF8A1">
        <w:rPr>
          <w:lang w:eastAsia="en-GB"/>
        </w:rPr>
        <w:t xml:space="preserve"> We ran a joint workshop with the NHF on 26</w:t>
      </w:r>
      <w:r w:rsidRPr="333FF8A1">
        <w:rPr>
          <w:vertAlign w:val="superscript"/>
          <w:lang w:eastAsia="en-GB"/>
        </w:rPr>
        <w:t>th</w:t>
      </w:r>
      <w:r w:rsidRPr="333FF8A1">
        <w:rPr>
          <w:lang w:eastAsia="en-GB"/>
        </w:rPr>
        <w:t xml:space="preserve"> April 2021 on partnership working around homelessness during the COVID-19 pandemic, with a focus on identifying lessons learned and actions for the future. The outputs from the workshop will be fed into the </w:t>
      </w:r>
      <w:hyperlink r:id="rId28">
        <w:proofErr w:type="spellStart"/>
        <w:r w:rsidRPr="333FF8A1">
          <w:rPr>
            <w:rStyle w:val="Hyperlink"/>
            <w:lang w:eastAsia="en-GB"/>
          </w:rPr>
          <w:t>Kerslake</w:t>
        </w:r>
        <w:proofErr w:type="spellEnd"/>
        <w:r w:rsidRPr="333FF8A1">
          <w:rPr>
            <w:rStyle w:val="Hyperlink"/>
            <w:lang w:eastAsia="en-GB"/>
          </w:rPr>
          <w:t xml:space="preserve"> Commission on Homelessness and Rough Sleeping</w:t>
        </w:r>
      </w:hyperlink>
      <w:r w:rsidRPr="333FF8A1">
        <w:rPr>
          <w:rStyle w:val="Hyperlink"/>
          <w:lang w:eastAsia="en-GB"/>
        </w:rPr>
        <w:t>,</w:t>
      </w:r>
      <w:r w:rsidRPr="333FF8A1">
        <w:rPr>
          <w:lang w:eastAsia="en-GB"/>
        </w:rPr>
        <w:t xml:space="preserve"> of which our Chairman is a member.</w:t>
      </w:r>
    </w:p>
    <w:p w14:paraId="68B214B3" w14:textId="77777777" w:rsidR="006973F4" w:rsidRPr="006973F4" w:rsidRDefault="006973F4" w:rsidP="006973F4">
      <w:pPr>
        <w:ind w:left="0" w:firstLine="0"/>
        <w:rPr>
          <w:rFonts w:cs="Arial"/>
          <w:b/>
          <w:bCs/>
          <w:color w:val="000000"/>
          <w:lang w:eastAsia="en-GB"/>
        </w:rPr>
      </w:pPr>
    </w:p>
    <w:p w14:paraId="3E9897AE" w14:textId="3A032A25" w:rsidR="00677AFD" w:rsidRPr="0082689B" w:rsidRDefault="00C76A57" w:rsidP="0082689B">
      <w:pPr>
        <w:ind w:left="360" w:hanging="360"/>
        <w:rPr>
          <w:rFonts w:cs="Arial"/>
          <w:color w:val="FF0000"/>
          <w:sz w:val="26"/>
          <w:szCs w:val="26"/>
        </w:rPr>
      </w:pPr>
      <w:r w:rsidRPr="00336812">
        <w:rPr>
          <w:rFonts w:cs="Arial"/>
          <w:b/>
          <w:sz w:val="26"/>
          <w:szCs w:val="26"/>
        </w:rPr>
        <w:t>Children and Young People</w:t>
      </w:r>
      <w:r w:rsidR="004909A3" w:rsidRPr="00336812">
        <w:rPr>
          <w:rFonts w:cs="Arial"/>
          <w:b/>
          <w:sz w:val="26"/>
          <w:szCs w:val="26"/>
        </w:rPr>
        <w:t xml:space="preserve"> Board</w:t>
      </w:r>
      <w:r w:rsidR="004909A3" w:rsidRPr="00336812">
        <w:rPr>
          <w:rFonts w:cs="Arial"/>
          <w:sz w:val="26"/>
          <w:szCs w:val="26"/>
        </w:rPr>
        <w:t xml:space="preserve"> </w:t>
      </w:r>
    </w:p>
    <w:p w14:paraId="0FEFBF49" w14:textId="170BAC00" w:rsidR="00677AFD" w:rsidRDefault="00677AFD" w:rsidP="00677AFD">
      <w:pPr>
        <w:pStyle w:val="ListParagraph"/>
      </w:pPr>
      <w:r w:rsidRPr="333FF8A1">
        <w:rPr>
          <w:b/>
          <w:bCs/>
        </w:rPr>
        <w:t>Youth Services:</w:t>
      </w:r>
      <w:r>
        <w:t xml:space="preserve"> We held an online conference on 24</w:t>
      </w:r>
      <w:r w:rsidRPr="333FF8A1">
        <w:rPr>
          <w:vertAlign w:val="superscript"/>
        </w:rPr>
        <w:t>th</w:t>
      </w:r>
      <w:r>
        <w:t xml:space="preserve"> February to bring together youth service leads and councillors to hear from a young person, other local areas and experts in the sector about how they have coped during Covid-19. </w:t>
      </w:r>
    </w:p>
    <w:p w14:paraId="7B8A1202" w14:textId="77777777" w:rsidR="00677AFD" w:rsidRDefault="00677AFD" w:rsidP="00677AFD">
      <w:pPr>
        <w:pStyle w:val="ListParagraph"/>
        <w:numPr>
          <w:ilvl w:val="0"/>
          <w:numId w:val="0"/>
        </w:numPr>
        <w:ind w:left="360"/>
      </w:pPr>
    </w:p>
    <w:p w14:paraId="32588456" w14:textId="4BC47D8F" w:rsidR="00677AFD" w:rsidRDefault="00677AFD" w:rsidP="00677AFD">
      <w:pPr>
        <w:pStyle w:val="ListParagraph"/>
      </w:pPr>
      <w:r w:rsidRPr="333FF8A1">
        <w:rPr>
          <w:b/>
          <w:bCs/>
        </w:rPr>
        <w:t>Early Years:</w:t>
      </w:r>
      <w:r>
        <w:t xml:space="preserve"> We have continued to share information with early years teams throughout Covid-19, supporting them to interpret guidance and acting as an intermediary between them and central government. We continue to receive very positive feedback from early years local authority teams. </w:t>
      </w:r>
    </w:p>
    <w:p w14:paraId="08D992E4" w14:textId="77777777" w:rsidR="00677AFD" w:rsidRDefault="00677AFD" w:rsidP="00677AFD">
      <w:pPr>
        <w:pStyle w:val="ListParagraph"/>
        <w:numPr>
          <w:ilvl w:val="0"/>
          <w:numId w:val="0"/>
        </w:numPr>
        <w:ind w:left="360"/>
      </w:pPr>
    </w:p>
    <w:p w14:paraId="53F2D74B" w14:textId="12DE2E86" w:rsidR="00677AFD" w:rsidRDefault="00677AFD" w:rsidP="00677AFD">
      <w:pPr>
        <w:pStyle w:val="ListParagraph"/>
      </w:pPr>
      <w:r w:rsidRPr="333FF8A1">
        <w:rPr>
          <w:b/>
          <w:bCs/>
        </w:rPr>
        <w:t>CAMHS:</w:t>
      </w:r>
      <w:r>
        <w:t xml:space="preserve"> For children’s mental health week we collated a series of good practice examples, showcasing the work that councils have been during to support children and young people’s mental health throughout periods of lockdown. </w:t>
      </w:r>
    </w:p>
    <w:p w14:paraId="263A4A37" w14:textId="77777777" w:rsidR="00677AFD" w:rsidRDefault="00677AFD" w:rsidP="00677AFD">
      <w:pPr>
        <w:pStyle w:val="ListParagraph"/>
        <w:numPr>
          <w:ilvl w:val="0"/>
          <w:numId w:val="0"/>
        </w:numPr>
        <w:ind w:left="360"/>
      </w:pPr>
    </w:p>
    <w:p w14:paraId="253DDE06" w14:textId="63707044" w:rsidR="00677AFD" w:rsidRDefault="00677AFD" w:rsidP="00677AFD">
      <w:pPr>
        <w:pStyle w:val="ListParagraph"/>
      </w:pPr>
      <w:r>
        <w:t>We also ran a webinar on whole household approaches to mental health, showcasing work commissioned by the LGA into how councils and partners can come together to implement a joined</w:t>
      </w:r>
      <w:r w:rsidR="0082689B">
        <w:t>-</w:t>
      </w:r>
      <w:r>
        <w:t xml:space="preserve">up model of support for families. This was undertaken jointly with the Community Wellbeing Board. </w:t>
      </w:r>
    </w:p>
    <w:p w14:paraId="517B4EF1" w14:textId="77777777" w:rsidR="00677AFD" w:rsidRPr="005C165E" w:rsidRDefault="00677AFD" w:rsidP="00677AFD">
      <w:pPr>
        <w:pStyle w:val="ListParagraph"/>
        <w:numPr>
          <w:ilvl w:val="0"/>
          <w:numId w:val="0"/>
        </w:numPr>
        <w:ind w:left="360"/>
        <w:rPr>
          <w:rFonts w:cs="Arial"/>
        </w:rPr>
      </w:pPr>
    </w:p>
    <w:p w14:paraId="775CADA0" w14:textId="704BDA15" w:rsidR="00677AFD" w:rsidRPr="005C165E" w:rsidRDefault="00677AFD" w:rsidP="0082689B">
      <w:pPr>
        <w:pStyle w:val="ListParagraph"/>
        <w:rPr>
          <w:rFonts w:cs="Arial"/>
        </w:rPr>
      </w:pPr>
      <w:r w:rsidRPr="333FF8A1">
        <w:rPr>
          <w:rFonts w:cs="Arial"/>
          <w:b/>
          <w:bCs/>
        </w:rPr>
        <w:t>Education and social care:</w:t>
      </w:r>
      <w:r w:rsidRPr="333FF8A1">
        <w:rPr>
          <w:rFonts w:cs="Arial"/>
        </w:rPr>
        <w:t xml:space="preserve"> We have published </w:t>
      </w:r>
      <w:hyperlink r:id="rId29">
        <w:r w:rsidRPr="333FF8A1">
          <w:rPr>
            <w:rStyle w:val="Hyperlink"/>
            <w:rFonts w:cs="Arial"/>
          </w:rPr>
          <w:t>research looking at the response of local education and children’s services departments to the Covid-19 pandemic</w:t>
        </w:r>
      </w:hyperlink>
      <w:r w:rsidRPr="333FF8A1">
        <w:rPr>
          <w:rFonts w:cs="Arial"/>
        </w:rPr>
        <w:t>. The research looked at council’s initial response to the lockdown, adapting to the lockdown, the ‘new normal’ and; the return to lockdown, before identifying a number opportunities that have arisen from the pandemic period</w:t>
      </w:r>
      <w:r w:rsidR="0082689B" w:rsidRPr="333FF8A1">
        <w:rPr>
          <w:rFonts w:cs="Arial"/>
        </w:rPr>
        <w:t xml:space="preserve">. </w:t>
      </w:r>
    </w:p>
    <w:p w14:paraId="05989E17" w14:textId="77777777" w:rsidR="00A421FA" w:rsidRPr="00336812" w:rsidRDefault="00A421FA" w:rsidP="003D51F0">
      <w:pPr>
        <w:pStyle w:val="ListParagraph"/>
        <w:numPr>
          <w:ilvl w:val="0"/>
          <w:numId w:val="0"/>
        </w:numPr>
        <w:ind w:left="360"/>
        <w:rPr>
          <w:rFonts w:cs="Arial"/>
          <w:b/>
          <w:bCs/>
        </w:rPr>
      </w:pPr>
    </w:p>
    <w:p w14:paraId="276B63F0" w14:textId="5DE1035F" w:rsidR="001301C9" w:rsidRPr="003D5711" w:rsidRDefault="00BC1891" w:rsidP="003D5711">
      <w:pPr>
        <w:ind w:left="360" w:hanging="360"/>
        <w:rPr>
          <w:rFonts w:cs="Arial"/>
          <w:sz w:val="26"/>
          <w:szCs w:val="26"/>
        </w:rPr>
      </w:pPr>
      <w:r w:rsidRPr="00227C73">
        <w:rPr>
          <w:rFonts w:cs="Arial"/>
          <w:b/>
          <w:sz w:val="26"/>
          <w:szCs w:val="26"/>
        </w:rPr>
        <w:t>Safer and Stronger Communities Board</w:t>
      </w:r>
      <w:r w:rsidRPr="00227C73">
        <w:rPr>
          <w:rFonts w:cs="Arial"/>
          <w:sz w:val="26"/>
          <w:szCs w:val="26"/>
        </w:rPr>
        <w:t xml:space="preserve"> </w:t>
      </w:r>
    </w:p>
    <w:p w14:paraId="4337873C" w14:textId="148E3A86" w:rsidR="00E84BF3" w:rsidRDefault="001301C9" w:rsidP="00E84BF3">
      <w:pPr>
        <w:pStyle w:val="ListParagraph"/>
      </w:pPr>
      <w:r w:rsidRPr="333FF8A1">
        <w:rPr>
          <w:b/>
          <w:bCs/>
        </w:rPr>
        <w:t>Counter Extremism</w:t>
      </w:r>
      <w:r w:rsidR="005E5364" w:rsidRPr="333FF8A1">
        <w:rPr>
          <w:b/>
          <w:bCs/>
        </w:rPr>
        <w:t>:</w:t>
      </w:r>
      <w:r w:rsidR="005E5364">
        <w:t xml:space="preserve"> </w:t>
      </w:r>
      <w:r w:rsidR="00E84BF3">
        <w:t xml:space="preserve">we have ran two successful training courses for a total of 50 practitioners on strategies for effective communications and engagement with communities to tackle far-right extremism. In partnership with the Special Interest Group on Countering Extremism (SIGCE), we also hosted two well-attended webinars on COVID-19 and conspiracy theories, and on approaches to online community tension monitoring.  A further three practitioner roundtables also took place to explore emerging extremism and cohesion issues. </w:t>
      </w:r>
    </w:p>
    <w:p w14:paraId="444BDE37" w14:textId="77777777" w:rsidR="00E84BF3" w:rsidRDefault="00E84BF3" w:rsidP="00E84BF3">
      <w:pPr>
        <w:pStyle w:val="ListParagraph"/>
        <w:numPr>
          <w:ilvl w:val="0"/>
          <w:numId w:val="0"/>
        </w:numPr>
        <w:ind w:left="360"/>
      </w:pPr>
    </w:p>
    <w:p w14:paraId="2D98C085" w14:textId="77777777" w:rsidR="00E84BF3" w:rsidRDefault="00E84BF3" w:rsidP="00E84BF3">
      <w:pPr>
        <w:pStyle w:val="ListParagraph"/>
      </w:pPr>
      <w:r>
        <w:t xml:space="preserve">We ran some bespoke training sessions for elected members at a council facing significant issues around far-right extremism, and also held a joint event with the SIGCE and EELGA for elected members and senior officers in the East of England region about extremism challenges throughout the pandemic. </w:t>
      </w:r>
    </w:p>
    <w:p w14:paraId="581E6E4E" w14:textId="77777777" w:rsidR="00E84BF3" w:rsidRDefault="00E84BF3" w:rsidP="00E84BF3">
      <w:pPr>
        <w:pStyle w:val="ListParagraph"/>
        <w:numPr>
          <w:ilvl w:val="0"/>
          <w:numId w:val="0"/>
        </w:numPr>
        <w:ind w:left="360"/>
      </w:pPr>
    </w:p>
    <w:p w14:paraId="227A84D3" w14:textId="77777777" w:rsidR="00E84BF3" w:rsidRDefault="00E84BF3" w:rsidP="00E84BF3">
      <w:pPr>
        <w:pStyle w:val="ListParagraph"/>
      </w:pPr>
      <w:r>
        <w:t xml:space="preserve">We have continued to work with the SIGCE’s Faith Based Extremism Working Group, which brings together councils working on issues relating to “Islamist” extremism, and which has commissioned research into the impact of terminology on effective engagement and delivery of counter-extremism and Prevent work. We also continued to meet with the SIGCE’s Far Right Working Group, working to proactively respond to far-right activism and providing dedicated support to affected local authorities. </w:t>
      </w:r>
    </w:p>
    <w:p w14:paraId="641566A6" w14:textId="51464800" w:rsidR="00E84BF3" w:rsidRPr="00E84BF3" w:rsidRDefault="00E84BF3" w:rsidP="00E84BF3">
      <w:pPr>
        <w:pStyle w:val="ListParagraph"/>
        <w:numPr>
          <w:ilvl w:val="0"/>
          <w:numId w:val="0"/>
        </w:numPr>
        <w:ind w:left="360"/>
        <w:rPr>
          <w:rFonts w:cs="Arial"/>
          <w:b/>
          <w:sz w:val="26"/>
          <w:szCs w:val="26"/>
        </w:rPr>
      </w:pPr>
    </w:p>
    <w:p w14:paraId="21C13D2E" w14:textId="20B59530" w:rsidR="00E06ECF" w:rsidRDefault="00E06ECF" w:rsidP="00E06ECF">
      <w:pPr>
        <w:pStyle w:val="ListParagraph"/>
      </w:pPr>
      <w:r>
        <w:rPr>
          <w:b/>
          <w:bCs/>
        </w:rPr>
        <w:t>Domestic Abuse Act workshops</w:t>
      </w:r>
      <w:r>
        <w:t xml:space="preserve">: The LGA has held a series of workshops with local government domestic abuse leads to discuss the new measures in the Domestic Abuse Act and the new statutory duty on local authorities. Over 300 delegates joined the workshop sessions, and an informal peer network has been established. We will continue to hold future sessions over the coming months, to help share best practice and learning. </w:t>
      </w:r>
    </w:p>
    <w:p w14:paraId="4FFC9AD9" w14:textId="77777777" w:rsidR="00EB34AE" w:rsidRDefault="00EB34AE" w:rsidP="00EB34AE">
      <w:pPr>
        <w:pStyle w:val="ListParagraph"/>
        <w:numPr>
          <w:ilvl w:val="0"/>
          <w:numId w:val="0"/>
        </w:numPr>
        <w:ind w:left="360"/>
      </w:pPr>
    </w:p>
    <w:p w14:paraId="703DC998" w14:textId="2E426E2D" w:rsidR="00EB34AE" w:rsidRDefault="00EB34AE" w:rsidP="00EB34AE">
      <w:pPr>
        <w:pStyle w:val="ListParagraph"/>
      </w:pPr>
      <w:r w:rsidRPr="00EB34AE">
        <w:rPr>
          <w:b/>
          <w:bCs/>
        </w:rPr>
        <w:t>COVID compliance and enforcement activity:</w:t>
      </w:r>
      <w:r>
        <w:t xml:space="preserve"> We have continued our work to support councils with their COVID-19 compliance and enforcement activity, with several hundred officers attending our regular webinars to hear councils’ experience on planning for different stages of the roadmap and the reopening of hospitality.</w:t>
      </w:r>
    </w:p>
    <w:p w14:paraId="3F2DFDD6" w14:textId="4F1A413B" w:rsidR="00E84BF3" w:rsidRDefault="00E84BF3" w:rsidP="00E84BF3">
      <w:pPr>
        <w:ind w:left="0" w:firstLine="0"/>
        <w:rPr>
          <w:rFonts w:cs="Arial"/>
          <w:b/>
          <w:sz w:val="26"/>
          <w:szCs w:val="26"/>
        </w:rPr>
      </w:pPr>
    </w:p>
    <w:p w14:paraId="3D454C66" w14:textId="77777777" w:rsidR="00EB34AE" w:rsidRPr="00E84BF3" w:rsidRDefault="00EB34AE" w:rsidP="00E84BF3">
      <w:pPr>
        <w:ind w:left="0" w:firstLine="0"/>
        <w:rPr>
          <w:rFonts w:cs="Arial"/>
          <w:b/>
          <w:sz w:val="26"/>
          <w:szCs w:val="26"/>
        </w:rPr>
      </w:pPr>
    </w:p>
    <w:p w14:paraId="34BD891B" w14:textId="04294AFA" w:rsidR="00BC1891" w:rsidRPr="00E84BF3" w:rsidRDefault="00BC1891" w:rsidP="00E84BF3">
      <w:pPr>
        <w:ind w:left="0" w:firstLine="0"/>
        <w:rPr>
          <w:rFonts w:cs="Arial"/>
          <w:b/>
          <w:sz w:val="26"/>
          <w:szCs w:val="26"/>
        </w:rPr>
      </w:pPr>
      <w:r w:rsidRPr="00E84BF3">
        <w:rPr>
          <w:rFonts w:cs="Arial"/>
          <w:b/>
          <w:sz w:val="26"/>
          <w:szCs w:val="26"/>
          <w:lang w:val="en"/>
        </w:rPr>
        <w:lastRenderedPageBreak/>
        <w:t xml:space="preserve">Resources Board </w:t>
      </w:r>
    </w:p>
    <w:p w14:paraId="60CA7F6C" w14:textId="2E827A7A" w:rsidR="00A41BAC" w:rsidRDefault="00A41BAC" w:rsidP="00A41BAC">
      <w:pPr>
        <w:pStyle w:val="ListParagraph"/>
      </w:pPr>
      <w:r w:rsidRPr="333FF8A1">
        <w:rPr>
          <w:b/>
          <w:bCs/>
        </w:rPr>
        <w:t>Social Work Health Check</w:t>
      </w:r>
      <w:r w:rsidR="00E06ECF">
        <w:rPr>
          <w:b/>
          <w:bCs/>
        </w:rPr>
        <w:t>:</w:t>
      </w:r>
      <w:r w:rsidRPr="333FF8A1">
        <w:rPr>
          <w:b/>
          <w:bCs/>
        </w:rPr>
        <w:t xml:space="preserve"> </w:t>
      </w:r>
      <w:r>
        <w:t xml:space="preserve">The National Social Work Health Check Report was launched at an LGA webinar on 17 February attended by 161 social work professionals and chaired by the Chief Social Worker for Adults. The report is based on over 9,000 responses from social workers across 133 councils and is now available on our website. </w:t>
      </w:r>
    </w:p>
    <w:p w14:paraId="7153BF4A" w14:textId="77777777" w:rsidR="00A41BAC" w:rsidRPr="00A41BAC" w:rsidRDefault="00A41BAC" w:rsidP="00A41BAC">
      <w:pPr>
        <w:pStyle w:val="ListParagraph"/>
        <w:numPr>
          <w:ilvl w:val="0"/>
          <w:numId w:val="0"/>
        </w:numPr>
        <w:ind w:left="360"/>
      </w:pPr>
    </w:p>
    <w:p w14:paraId="03C6C5AC" w14:textId="086A4664" w:rsidR="00A41BAC" w:rsidRPr="00A41BAC" w:rsidRDefault="00A41BAC" w:rsidP="00A41BAC">
      <w:pPr>
        <w:pStyle w:val="ListParagraph"/>
        <w:pBdr>
          <w:top w:val="nil"/>
          <w:left w:val="nil"/>
          <w:bottom w:val="nil"/>
          <w:right w:val="nil"/>
          <w:between w:val="nil"/>
          <w:bar w:val="nil"/>
        </w:pBdr>
        <w:rPr>
          <w:rFonts w:eastAsia="Arial"/>
          <w:color w:val="000000" w:themeColor="text1"/>
        </w:rPr>
      </w:pPr>
      <w:r w:rsidRPr="333FF8A1">
        <w:rPr>
          <w:b/>
          <w:bCs/>
        </w:rPr>
        <w:t>Returners Programmes</w:t>
      </w:r>
      <w:r w:rsidR="00E06ECF">
        <w:rPr>
          <w:b/>
          <w:bCs/>
        </w:rPr>
        <w:t>:</w:t>
      </w:r>
      <w:r>
        <w:t xml:space="preserve"> The Returners Programmes span Social Work, Legal, Planning and ICT. Returners have now completed their training programmes and graduation ceremonies took place at the end of April. 66 councils and over 300 candidates are now in contact with one another.</w:t>
      </w:r>
    </w:p>
    <w:p w14:paraId="6293FFA4" w14:textId="77777777" w:rsidR="00A41BAC" w:rsidRPr="00A41BAC" w:rsidRDefault="00A41BAC" w:rsidP="00A41BAC">
      <w:pPr>
        <w:pStyle w:val="ListParagraph"/>
        <w:numPr>
          <w:ilvl w:val="0"/>
          <w:numId w:val="0"/>
        </w:numPr>
        <w:pBdr>
          <w:top w:val="nil"/>
          <w:left w:val="nil"/>
          <w:bottom w:val="nil"/>
          <w:right w:val="nil"/>
          <w:between w:val="nil"/>
          <w:bar w:val="nil"/>
        </w:pBdr>
        <w:ind w:left="360"/>
        <w:rPr>
          <w:rFonts w:eastAsia="Arial"/>
          <w:color w:val="000000" w:themeColor="text1"/>
        </w:rPr>
      </w:pPr>
    </w:p>
    <w:p w14:paraId="018C3A25" w14:textId="06DB50A0" w:rsidR="00A41BAC" w:rsidRPr="00A41BAC" w:rsidRDefault="00A41BAC" w:rsidP="00A41BAC">
      <w:pPr>
        <w:pStyle w:val="ListParagraph"/>
        <w:rPr>
          <w:b/>
          <w:bCs/>
        </w:rPr>
      </w:pPr>
      <w:r w:rsidRPr="333FF8A1">
        <w:rPr>
          <w:b/>
          <w:bCs/>
        </w:rPr>
        <w:t>Environmental Health and Social Work Together Programmes</w:t>
      </w:r>
      <w:r w:rsidR="00E06ECF">
        <w:rPr>
          <w:b/>
          <w:bCs/>
        </w:rPr>
        <w:t>:</w:t>
      </w:r>
      <w:r w:rsidRPr="333FF8A1">
        <w:rPr>
          <w:b/>
          <w:bCs/>
        </w:rPr>
        <w:t xml:space="preserve"> </w:t>
      </w:r>
      <w:r>
        <w:t>Councils are</w:t>
      </w:r>
      <w:r w:rsidRPr="333FF8A1">
        <w:rPr>
          <w:b/>
          <w:bCs/>
        </w:rPr>
        <w:t xml:space="preserve"> </w:t>
      </w:r>
      <w:r>
        <w:t>using our Together Programmes more and extensions have been agreed until the Autumn. The Environmental Health talent platform went live in October 2020 and has attracted 224 qualified Environmental Health Officers, with 122 councils subscribed. The Social Work Together talent pool registered over 1,000 qualified social workers, with 108 councils subscribed. Councils can use both of these resources free-of-charge to help support their Environmental Health and Social Work teams and avoid agency costs by employing directly.</w:t>
      </w:r>
    </w:p>
    <w:p w14:paraId="35185546" w14:textId="77777777" w:rsidR="00A41BAC" w:rsidRPr="00A41BAC" w:rsidRDefault="00A41BAC" w:rsidP="00A41BAC">
      <w:pPr>
        <w:pStyle w:val="ListParagraph"/>
        <w:numPr>
          <w:ilvl w:val="0"/>
          <w:numId w:val="0"/>
        </w:numPr>
        <w:ind w:left="360"/>
        <w:rPr>
          <w:b/>
          <w:bCs/>
        </w:rPr>
      </w:pPr>
    </w:p>
    <w:p w14:paraId="38966AD0" w14:textId="4FF34A2D" w:rsidR="00A41BAC" w:rsidRPr="00A41BAC" w:rsidRDefault="00A41BAC" w:rsidP="00A41BAC">
      <w:pPr>
        <w:pStyle w:val="ListParagraph"/>
        <w:rPr>
          <w:b/>
          <w:bCs/>
        </w:rPr>
      </w:pPr>
      <w:r w:rsidRPr="333FF8A1">
        <w:rPr>
          <w:b/>
          <w:bCs/>
        </w:rPr>
        <w:t>Apprenticeships</w:t>
      </w:r>
      <w:r w:rsidR="00E06ECF">
        <w:rPr>
          <w:b/>
          <w:bCs/>
        </w:rPr>
        <w:t>:</w:t>
      </w:r>
      <w:r w:rsidRPr="333FF8A1">
        <w:rPr>
          <w:b/>
          <w:bCs/>
        </w:rPr>
        <w:t xml:space="preserve"> </w:t>
      </w:r>
      <w:r>
        <w:t>The second iteration of our Apprenticeships Action Learning Programme for councils was launched in January 2021 and is supporting officers from 40 councils in five groups. Each group is helping councils work through challenges on issues like workforce development, leadership and culture and engagement, based on the LGA’s Apprenticeships Maturity Model.</w:t>
      </w:r>
    </w:p>
    <w:p w14:paraId="7D8C7112" w14:textId="77777777" w:rsidR="00A41BAC" w:rsidRDefault="00A41BAC" w:rsidP="00A41BAC">
      <w:pPr>
        <w:pStyle w:val="ListParagraph"/>
        <w:numPr>
          <w:ilvl w:val="0"/>
          <w:numId w:val="0"/>
        </w:numPr>
        <w:ind w:left="360"/>
      </w:pPr>
    </w:p>
    <w:p w14:paraId="5403A454" w14:textId="13EDAF53" w:rsidR="00A41BAC" w:rsidRDefault="00A41BAC" w:rsidP="00A41BAC">
      <w:pPr>
        <w:pStyle w:val="ListParagraph"/>
      </w:pPr>
      <w:r>
        <w:t>In total across our apprenticeships programme in 2020/21 we have:</w:t>
      </w:r>
    </w:p>
    <w:p w14:paraId="2AC3FC30" w14:textId="77777777" w:rsidR="00A41BAC" w:rsidRDefault="00A41BAC" w:rsidP="00A41BAC">
      <w:pPr>
        <w:pStyle w:val="ListParagraph"/>
        <w:numPr>
          <w:ilvl w:val="0"/>
          <w:numId w:val="35"/>
        </w:numPr>
        <w:spacing w:after="0" w:line="240" w:lineRule="auto"/>
        <w:contextualSpacing w:val="0"/>
      </w:pPr>
      <w:r>
        <w:t>Reached officers from 163 councils at least once through our webinar programme;</w:t>
      </w:r>
    </w:p>
    <w:p w14:paraId="3BAE96D4" w14:textId="77777777" w:rsidR="00A41BAC" w:rsidRDefault="00A41BAC" w:rsidP="00A41BAC">
      <w:pPr>
        <w:pStyle w:val="ListParagraph"/>
        <w:numPr>
          <w:ilvl w:val="0"/>
          <w:numId w:val="35"/>
        </w:numPr>
        <w:spacing w:after="0" w:line="240" w:lineRule="auto"/>
        <w:contextualSpacing w:val="0"/>
      </w:pPr>
      <w:r>
        <w:t>Signed up 40 councils for the second phase of our Action Learning Programme;</w:t>
      </w:r>
    </w:p>
    <w:p w14:paraId="33DD113E" w14:textId="77777777" w:rsidR="00A41BAC" w:rsidRDefault="00A41BAC" w:rsidP="00A41BAC">
      <w:pPr>
        <w:pStyle w:val="ListParagraph"/>
        <w:numPr>
          <w:ilvl w:val="0"/>
          <w:numId w:val="35"/>
        </w:numPr>
        <w:spacing w:after="0" w:line="240" w:lineRule="auto"/>
        <w:contextualSpacing w:val="0"/>
      </w:pPr>
      <w:r>
        <w:t>Completed four apprenticeship MOT health checks;</w:t>
      </w:r>
    </w:p>
    <w:p w14:paraId="42EB4347" w14:textId="77777777" w:rsidR="00A41BAC" w:rsidRDefault="00A41BAC" w:rsidP="00A41BAC">
      <w:pPr>
        <w:pStyle w:val="ListParagraph"/>
        <w:numPr>
          <w:ilvl w:val="0"/>
          <w:numId w:val="35"/>
        </w:numPr>
        <w:spacing w:after="0" w:line="240" w:lineRule="auto"/>
        <w:contextualSpacing w:val="0"/>
      </w:pPr>
      <w:r w:rsidRPr="007535AA">
        <w:t>Support</w:t>
      </w:r>
      <w:r>
        <w:t>ed</w:t>
      </w:r>
      <w:r w:rsidRPr="007535AA">
        <w:t xml:space="preserve"> more than 40 councils via the LGA-funded End Point Assessment service provided by South West Councils (SWC),</w:t>
      </w:r>
      <w:r>
        <w:t xml:space="preserve"> with over 100 apprentices certified;</w:t>
      </w:r>
    </w:p>
    <w:p w14:paraId="5680C6C5" w14:textId="4D597E81" w:rsidR="00A41BAC" w:rsidRDefault="00A41BAC" w:rsidP="00A41BAC">
      <w:pPr>
        <w:pStyle w:val="ListParagraph"/>
        <w:numPr>
          <w:ilvl w:val="0"/>
          <w:numId w:val="35"/>
        </w:numPr>
        <w:spacing w:after="0" w:line="240" w:lineRule="auto"/>
        <w:contextualSpacing w:val="0"/>
      </w:pPr>
      <w:r w:rsidRPr="007535AA">
        <w:t>Provided Levy Transfer policy development support to councils including Barnsley, Shropshire and Islington</w:t>
      </w:r>
      <w:r>
        <w:br/>
      </w:r>
    </w:p>
    <w:p w14:paraId="7BF2944B" w14:textId="6EBC886E" w:rsidR="00A41BAC" w:rsidRDefault="00A41BAC" w:rsidP="00A41BAC">
      <w:pPr>
        <w:pStyle w:val="ListParagraph"/>
      </w:pPr>
      <w:r w:rsidRPr="333FF8A1">
        <w:rPr>
          <w:b/>
          <w:bCs/>
        </w:rPr>
        <w:t>Workforce Planning</w:t>
      </w:r>
      <w:r w:rsidR="00E06ECF">
        <w:t>:</w:t>
      </w:r>
      <w:r>
        <w:t xml:space="preserve"> The LGA Workforce Team provided two days funded bespoke workforce planning support to 36 local authorities, focusing on strategy and skills development, senior management development sessions and a benchmarking service that includes recommendations for improvement. The LGA also facilitates a national workforce planning network bringing together participating councils to share practice and learning, focusing on workforce planning during the pandemic. Between November and </w:t>
      </w:r>
      <w:r>
        <w:lastRenderedPageBreak/>
        <w:t xml:space="preserve">March, we launched the Workforce Planning Workshops with 23 councils participating and receiving support through to the end of the 20/21 financial year. </w:t>
      </w:r>
      <w:r>
        <w:br/>
      </w:r>
    </w:p>
    <w:p w14:paraId="601371C4" w14:textId="522DFC71" w:rsidR="00A41BAC" w:rsidRDefault="00A41BAC" w:rsidP="00A41BAC">
      <w:pPr>
        <w:pStyle w:val="ListParagraph"/>
      </w:pPr>
      <w:r w:rsidRPr="333FF8A1">
        <w:rPr>
          <w:b/>
          <w:bCs/>
        </w:rPr>
        <w:t>Workforce Guidance Publications and Bulletins</w:t>
      </w:r>
      <w:r w:rsidR="00E06ECF">
        <w:t>:</w:t>
      </w:r>
      <w:r>
        <w:t xml:space="preserve"> Following the decision by Government to scrap the £95k cap on exit payments we issued a series of guidance notes to local government on implications on exit payments already made. By January 2021 we had also provided direct consultancy services to 14 local government employers on a range of strategic and operational HR issues, including senior employee relations issues, organisational design proposals and job evaluation.</w:t>
      </w:r>
      <w:r>
        <w:br/>
      </w:r>
    </w:p>
    <w:p w14:paraId="579CF962" w14:textId="56E8B673" w:rsidR="00A41BAC" w:rsidRDefault="00A41BAC" w:rsidP="00A41BAC">
      <w:pPr>
        <w:pStyle w:val="ListParagraph"/>
      </w:pPr>
      <w:r w:rsidRPr="333FF8A1">
        <w:rPr>
          <w:b/>
          <w:bCs/>
        </w:rPr>
        <w:t>Schools</w:t>
      </w:r>
      <w:r w:rsidR="00E06ECF">
        <w:t>:</w:t>
      </w:r>
      <w:r>
        <w:t xml:space="preserve"> Between January and March, as well as conducting the national consultation on teachers’ pay on behalf of NEOST we also hosted two webinars on understanding and applying teachers’ pay, attended by up to 500 delegates.</w:t>
      </w:r>
    </w:p>
    <w:p w14:paraId="62DB9FBD" w14:textId="77777777" w:rsidR="00A41BAC" w:rsidRDefault="00A41BAC" w:rsidP="00A41BAC">
      <w:pPr>
        <w:pStyle w:val="ListParagraph"/>
        <w:numPr>
          <w:ilvl w:val="0"/>
          <w:numId w:val="0"/>
        </w:numPr>
        <w:ind w:left="360"/>
      </w:pPr>
    </w:p>
    <w:p w14:paraId="7C36B6DC" w14:textId="1DB44DB3" w:rsidR="007D3843" w:rsidRPr="00A41BAC" w:rsidRDefault="00A41BAC" w:rsidP="00A41BAC">
      <w:pPr>
        <w:pStyle w:val="ListParagraph"/>
      </w:pPr>
      <w:r w:rsidRPr="333FF8A1">
        <w:rPr>
          <w:b/>
          <w:bCs/>
        </w:rPr>
        <w:t>Wellbeing, Equalities, Diversity and Inclusion</w:t>
      </w:r>
      <w:r>
        <w:t xml:space="preserve"> (EDI)</w:t>
      </w:r>
      <w:r w:rsidR="00E06ECF">
        <w:t>:</w:t>
      </w:r>
      <w:r>
        <w:t xml:space="preserve"> Promoted wellbeing resources to councils between January and March 2021 via campaign days (e.g. Time to Talk with Dudley MBC councillors video). Hosted a webinar with over 500 delegates in partnership with the charity Our Frontline. Also contributed to the Government's paper on resources for local government employees, and social care in particular, on mental health support for the prevention of suicide. Workforce and Improvement Teams held a joint webinar on workforce and organisational EDI good practice with around 300 delegates, chaired by Cllr Paulette Hamilton with speakers from the London Borough of Haringey and the NHS. </w:t>
      </w:r>
    </w:p>
    <w:p w14:paraId="1BE0643B" w14:textId="77777777" w:rsidR="00242B09" w:rsidRPr="00336812" w:rsidRDefault="00242B09" w:rsidP="00242B09">
      <w:pPr>
        <w:pStyle w:val="ListParagraph"/>
        <w:numPr>
          <w:ilvl w:val="0"/>
          <w:numId w:val="0"/>
        </w:numPr>
        <w:spacing w:after="0" w:line="240" w:lineRule="auto"/>
        <w:ind w:left="347"/>
        <w:rPr>
          <w:rStyle w:val="Style6"/>
          <w:rFonts w:cs="Arial"/>
          <w:b w:val="0"/>
          <w:bCs/>
          <w:lang w:val="en"/>
        </w:rPr>
      </w:pPr>
    </w:p>
    <w:p w14:paraId="0A71EF66" w14:textId="5195A536" w:rsidR="00242B09" w:rsidRPr="00336812" w:rsidRDefault="00477CEA" w:rsidP="00242B09">
      <w:pPr>
        <w:ind w:left="0" w:firstLine="0"/>
        <w:rPr>
          <w:rFonts w:cs="Arial"/>
          <w:sz w:val="26"/>
          <w:szCs w:val="26"/>
        </w:rPr>
      </w:pPr>
      <w:sdt>
        <w:sdtPr>
          <w:rPr>
            <w:rStyle w:val="Style6"/>
            <w:rFonts w:cs="Arial"/>
          </w:rPr>
          <w:alias w:val="Wales"/>
          <w:tag w:val="Wales"/>
          <w:id w:val="53518214"/>
          <w:placeholder>
            <w:docPart w:val="B8D8F26CDDD442E99F1AEEE5009C8ED2"/>
          </w:placeholder>
        </w:sdtPr>
        <w:sdtEndPr>
          <w:rPr>
            <w:rStyle w:val="Style6"/>
            <w:sz w:val="26"/>
            <w:szCs w:val="26"/>
          </w:rPr>
        </w:sdtEndPr>
        <w:sdtContent>
          <w:r w:rsidR="00242B09">
            <w:rPr>
              <w:rStyle w:val="Style6"/>
              <w:rFonts w:cs="Arial"/>
              <w:sz w:val="26"/>
              <w:szCs w:val="26"/>
            </w:rPr>
            <w:t>Equalities I</w:t>
          </w:r>
          <w:r w:rsidR="00242B09" w:rsidRPr="00336812">
            <w:rPr>
              <w:rStyle w:val="Style6"/>
              <w:rFonts w:cs="Arial"/>
              <w:sz w:val="26"/>
              <w:szCs w:val="26"/>
            </w:rPr>
            <w:t xml:space="preserve">mplications </w:t>
          </w:r>
        </w:sdtContent>
      </w:sdt>
    </w:p>
    <w:p w14:paraId="0A7B3232" w14:textId="1EAFC19C" w:rsidR="00E56110" w:rsidRPr="00A14849" w:rsidRDefault="00B958CD" w:rsidP="00A14849">
      <w:pPr>
        <w:pStyle w:val="ListParagraph"/>
        <w:rPr>
          <w:rStyle w:val="Style6"/>
          <w:b w:val="0"/>
        </w:rPr>
      </w:pPr>
      <w:r>
        <w:t>Officers continue to seek to ensure that issues relating to equality, diversity and inclusion are factored in decision making processes and work undertaken with councils. This includes support to protect vulnerable people, enhance community cohesion and increase diversity within councils and the local government workforce.</w:t>
      </w:r>
    </w:p>
    <w:p w14:paraId="6CD811B1" w14:textId="77777777" w:rsidR="005E5364" w:rsidRPr="00336812" w:rsidRDefault="005E5364" w:rsidP="00AC6F09">
      <w:pPr>
        <w:pStyle w:val="ListParagraph"/>
        <w:numPr>
          <w:ilvl w:val="0"/>
          <w:numId w:val="0"/>
        </w:numPr>
        <w:spacing w:after="0" w:line="240" w:lineRule="auto"/>
        <w:ind w:left="347"/>
        <w:rPr>
          <w:rStyle w:val="Style6"/>
          <w:rFonts w:cs="Arial"/>
          <w:b w:val="0"/>
          <w:bCs/>
          <w:lang w:val="en"/>
        </w:rPr>
      </w:pPr>
    </w:p>
    <w:p w14:paraId="716CF5DD" w14:textId="1F9009A6" w:rsidR="00BC1891" w:rsidRPr="00336812" w:rsidRDefault="00477CEA" w:rsidP="00F7003F">
      <w:pPr>
        <w:ind w:left="0" w:firstLine="0"/>
        <w:rPr>
          <w:rFonts w:cs="Arial"/>
          <w:sz w:val="26"/>
          <w:szCs w:val="26"/>
        </w:rPr>
      </w:pPr>
      <w:sdt>
        <w:sdtPr>
          <w:rPr>
            <w:rStyle w:val="Style6"/>
            <w:rFonts w:cs="Arial"/>
          </w:rPr>
          <w:alias w:val="Wales"/>
          <w:tag w:val="Wales"/>
          <w:id w:val="77032369"/>
          <w:placeholder>
            <w:docPart w:val="1120D1C8DFD148188260E126C3E66927"/>
          </w:placeholder>
        </w:sdtPr>
        <w:sdtEndPr>
          <w:rPr>
            <w:rStyle w:val="Style6"/>
            <w:sz w:val="26"/>
            <w:szCs w:val="26"/>
          </w:rPr>
        </w:sdtEndPr>
        <w:sdtContent>
          <w:r w:rsidR="00BC1891" w:rsidRPr="00336812">
            <w:rPr>
              <w:rStyle w:val="Style6"/>
              <w:rFonts w:cs="Arial"/>
              <w:sz w:val="26"/>
              <w:szCs w:val="26"/>
            </w:rPr>
            <w:t>Implications for Wales</w:t>
          </w:r>
        </w:sdtContent>
      </w:sdt>
    </w:p>
    <w:p w14:paraId="7C212135" w14:textId="30F34589" w:rsidR="00BC1891" w:rsidRPr="00336812" w:rsidRDefault="0027269F" w:rsidP="00BC1891">
      <w:pPr>
        <w:pStyle w:val="ListParagraph"/>
        <w:rPr>
          <w:rFonts w:cs="Arial"/>
          <w:sz w:val="20"/>
          <w:szCs w:val="20"/>
        </w:rPr>
      </w:pPr>
      <w:r w:rsidRPr="333FF8A1">
        <w:rPr>
          <w:rStyle w:val="ReportTemplate"/>
          <w:rFonts w:cs="Arial"/>
        </w:rPr>
        <w:t>We are working closely with colleagues in WLGA to ensure that w</w:t>
      </w:r>
      <w:r w:rsidR="00B0671C" w:rsidRPr="333FF8A1">
        <w:rPr>
          <w:rStyle w:val="ReportTemplate"/>
          <w:rFonts w:cs="Arial"/>
        </w:rPr>
        <w:t xml:space="preserve">e share learning and best practice based from our </w:t>
      </w:r>
      <w:r w:rsidR="00362CBF" w:rsidRPr="333FF8A1">
        <w:rPr>
          <w:rStyle w:val="ReportTemplate"/>
          <w:rFonts w:cs="Arial"/>
        </w:rPr>
        <w:t>work</w:t>
      </w:r>
      <w:r w:rsidR="00BC1891" w:rsidRPr="333FF8A1">
        <w:rPr>
          <w:rStyle w:val="ReportTemplate"/>
          <w:rFonts w:cs="Arial"/>
        </w:rPr>
        <w:t>.</w:t>
      </w:r>
      <w:r w:rsidR="00BC1891" w:rsidRPr="333FF8A1">
        <w:rPr>
          <w:rFonts w:cs="Arial"/>
        </w:rPr>
        <w:t xml:space="preserve"> </w:t>
      </w:r>
    </w:p>
    <w:p w14:paraId="1E03ED42" w14:textId="77777777" w:rsidR="00BC1891" w:rsidRPr="00336812" w:rsidRDefault="00477CEA" w:rsidP="00BC1891">
      <w:pPr>
        <w:rPr>
          <w:rStyle w:val="ReportTemplate"/>
          <w:rFonts w:cs="Arial"/>
          <w:sz w:val="28"/>
          <w:szCs w:val="28"/>
        </w:rPr>
      </w:pPr>
      <w:sdt>
        <w:sdtPr>
          <w:rPr>
            <w:rStyle w:val="Style6"/>
            <w:rFonts w:cs="Arial"/>
          </w:rPr>
          <w:alias w:val="Financial Implications"/>
          <w:tag w:val="Financial Implications"/>
          <w:id w:val="-564251015"/>
          <w:placeholder>
            <w:docPart w:val="15252A9ECF7D4CABB8382673A3A380B3"/>
          </w:placeholder>
        </w:sdtPr>
        <w:sdtEndPr>
          <w:rPr>
            <w:rStyle w:val="Style6"/>
            <w:sz w:val="28"/>
            <w:szCs w:val="28"/>
          </w:rPr>
        </w:sdtEndPr>
        <w:sdtContent>
          <w:r w:rsidR="00BC1891" w:rsidRPr="00336812">
            <w:rPr>
              <w:rStyle w:val="Style6"/>
              <w:rFonts w:cs="Arial"/>
              <w:sz w:val="26"/>
              <w:szCs w:val="26"/>
            </w:rPr>
            <w:t>Financial Implications</w:t>
          </w:r>
        </w:sdtContent>
      </w:sdt>
    </w:p>
    <w:p w14:paraId="17B1D253" w14:textId="7A4AA15B" w:rsidR="00BC1891" w:rsidRPr="00336812" w:rsidRDefault="00BC1891" w:rsidP="00BC1891">
      <w:pPr>
        <w:pStyle w:val="ListParagraph"/>
        <w:rPr>
          <w:rFonts w:cs="Arial"/>
        </w:rPr>
      </w:pPr>
      <w:r w:rsidRPr="333FF8A1">
        <w:rPr>
          <w:rFonts w:cs="Arial"/>
        </w:rPr>
        <w:t xml:space="preserve">There are no additional financial implications arising from this report. </w:t>
      </w:r>
    </w:p>
    <w:p w14:paraId="1BDE695C" w14:textId="77777777" w:rsidR="00BC1891" w:rsidRPr="00336812" w:rsidRDefault="00477CEA" w:rsidP="00BC1891">
      <w:pPr>
        <w:rPr>
          <w:rStyle w:val="ReportTemplate"/>
          <w:rFonts w:cs="Arial"/>
        </w:rPr>
      </w:pPr>
      <w:sdt>
        <w:sdtPr>
          <w:rPr>
            <w:rStyle w:val="Style6"/>
            <w:rFonts w:cs="Arial"/>
          </w:rPr>
          <w:alias w:val="Next steps"/>
          <w:tag w:val="Next steps"/>
          <w:id w:val="538939935"/>
          <w:placeholder>
            <w:docPart w:val="E441F00FD92E4CABA63CF83EAA4A0542"/>
          </w:placeholder>
        </w:sdtPr>
        <w:sdtEndPr>
          <w:rPr>
            <w:rStyle w:val="Style6"/>
          </w:rPr>
        </w:sdtEndPr>
        <w:sdtContent>
          <w:r w:rsidR="00BC1891" w:rsidRPr="00336812">
            <w:rPr>
              <w:rStyle w:val="Style6"/>
              <w:rFonts w:cs="Arial"/>
              <w:sz w:val="26"/>
              <w:szCs w:val="26"/>
            </w:rPr>
            <w:t>Next steps</w:t>
          </w:r>
        </w:sdtContent>
      </w:sdt>
    </w:p>
    <w:p w14:paraId="2A48D634" w14:textId="7A84BD1D" w:rsidR="004A67E5" w:rsidRPr="00336812" w:rsidRDefault="00BC1891" w:rsidP="00D73C3D">
      <w:pPr>
        <w:pStyle w:val="ListParagraph"/>
        <w:rPr>
          <w:rFonts w:cs="Arial"/>
        </w:rPr>
      </w:pPr>
      <w:r w:rsidRPr="333FF8A1">
        <w:rPr>
          <w:rFonts w:cs="Arial"/>
        </w:rPr>
        <w:t>Subject to Members’ views, officers will continue to brief the Board on the latest improvement activities across all LGA Boards</w:t>
      </w:r>
      <w:r w:rsidR="006E632B" w:rsidRPr="333FF8A1">
        <w:rPr>
          <w:rFonts w:cs="Arial"/>
        </w:rPr>
        <w:t>.</w:t>
      </w:r>
    </w:p>
    <w:sectPr w:rsidR="004A67E5" w:rsidRPr="00336812" w:rsidSect="00866AB1">
      <w:headerReference w:type="default" r:id="rId30"/>
      <w:footerReference w:type="default" r:id="rId31"/>
      <w:pgSz w:w="11906" w:h="16838"/>
      <w:pgMar w:top="1440" w:right="1440" w:bottom="1440" w:left="1440" w:header="708"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A9D1C" w14:textId="77777777" w:rsidR="00C71A17" w:rsidRDefault="00C71A17">
      <w:pPr>
        <w:spacing w:after="0" w:line="240" w:lineRule="auto"/>
      </w:pPr>
      <w:r>
        <w:separator/>
      </w:r>
    </w:p>
  </w:endnote>
  <w:endnote w:type="continuationSeparator" w:id="0">
    <w:p w14:paraId="690CC287" w14:textId="77777777" w:rsidR="00C71A17" w:rsidRDefault="00C71A17">
      <w:pPr>
        <w:spacing w:after="0" w:line="240" w:lineRule="auto"/>
      </w:pPr>
      <w:r>
        <w:continuationSeparator/>
      </w:r>
    </w:p>
  </w:endnote>
  <w:endnote w:type="continuationNotice" w:id="1">
    <w:p w14:paraId="0526D1BB" w14:textId="77777777" w:rsidR="00C71A17" w:rsidRDefault="00C71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F845" w14:textId="77777777" w:rsidR="00141DE0" w:rsidRPr="003219CC" w:rsidRDefault="00141DE0" w:rsidP="00141DE0">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A4BE9" w14:textId="77777777" w:rsidR="00C71A17" w:rsidRDefault="00C71A17">
      <w:pPr>
        <w:spacing w:after="0" w:line="240" w:lineRule="auto"/>
      </w:pPr>
      <w:r>
        <w:separator/>
      </w:r>
    </w:p>
  </w:footnote>
  <w:footnote w:type="continuationSeparator" w:id="0">
    <w:p w14:paraId="6B85B587" w14:textId="77777777" w:rsidR="00C71A17" w:rsidRDefault="00C71A17">
      <w:pPr>
        <w:spacing w:after="0" w:line="240" w:lineRule="auto"/>
      </w:pPr>
      <w:r>
        <w:continuationSeparator/>
      </w:r>
    </w:p>
  </w:footnote>
  <w:footnote w:type="continuationNotice" w:id="1">
    <w:p w14:paraId="121C737F" w14:textId="77777777" w:rsidR="00C71A17" w:rsidRDefault="00C71A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352C" w14:textId="77777777" w:rsidR="004E1124" w:rsidRDefault="004E112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E1124" w:rsidRPr="00C25CA7" w14:paraId="1AA48869" w14:textId="77777777" w:rsidTr="333FF8A1">
      <w:trPr>
        <w:trHeight w:val="416"/>
      </w:trPr>
      <w:tc>
        <w:tcPr>
          <w:tcW w:w="5812" w:type="dxa"/>
          <w:vMerge w:val="restart"/>
        </w:tcPr>
        <w:p w14:paraId="19FE9F0C" w14:textId="77777777" w:rsidR="004E1124" w:rsidRPr="00C803F3" w:rsidRDefault="333FF8A1" w:rsidP="00DD445F">
          <w:r>
            <w:rPr>
              <w:noProof/>
            </w:rPr>
            <w:drawing>
              <wp:inline distT="0" distB="0" distL="0" distR="0" wp14:anchorId="65B60138" wp14:editId="333FF8A1">
                <wp:extent cx="1428750" cy="847725"/>
                <wp:effectExtent l="0" t="0" r="0" b="952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06AB5D2634374EE48F1AAA72206AB892"/>
          </w:placeholder>
        </w:sdtPr>
        <w:sdtEndPr/>
        <w:sdtContent>
          <w:tc>
            <w:tcPr>
              <w:tcW w:w="4106" w:type="dxa"/>
            </w:tcPr>
            <w:p w14:paraId="58283C77" w14:textId="77777777" w:rsidR="004E1124" w:rsidRPr="008B7832" w:rsidRDefault="004E1124" w:rsidP="00DD445F">
              <w:pPr>
                <w:rPr>
                  <w:b/>
                  <w:bCs/>
                </w:rPr>
              </w:pPr>
              <w:r w:rsidRPr="008B7832">
                <w:rPr>
                  <w:b/>
                  <w:bCs/>
                </w:rPr>
                <w:t>Improvement and Innovation Board</w:t>
              </w:r>
            </w:p>
          </w:tc>
        </w:sdtContent>
      </w:sdt>
    </w:tr>
    <w:tr w:rsidR="004E1124" w14:paraId="6E6F770B" w14:textId="77777777" w:rsidTr="333FF8A1">
      <w:trPr>
        <w:trHeight w:val="406"/>
      </w:trPr>
      <w:tc>
        <w:tcPr>
          <w:tcW w:w="5812" w:type="dxa"/>
          <w:vMerge/>
        </w:tcPr>
        <w:p w14:paraId="3511DC31" w14:textId="77777777" w:rsidR="004E1124" w:rsidRPr="00A627DD" w:rsidRDefault="004E1124" w:rsidP="00DD445F"/>
      </w:tc>
      <w:tc>
        <w:tcPr>
          <w:tcW w:w="4106" w:type="dxa"/>
        </w:tcPr>
        <w:sdt>
          <w:sdtPr>
            <w:alias w:val="Date"/>
            <w:tag w:val="Date"/>
            <w:id w:val="701520974"/>
            <w:placeholder>
              <w:docPart w:val="04A07C1E520B4287865DDB2A4C60E9C8"/>
            </w:placeholder>
            <w:date w:fullDate="2021-05-20T00:00:00Z">
              <w:dateFormat w:val="dd MMMM yyyy"/>
              <w:lid w:val="en-GB"/>
              <w:storeMappedDataAs w:val="dateTime"/>
              <w:calendar w:val="gregorian"/>
            </w:date>
          </w:sdtPr>
          <w:sdtEndPr/>
          <w:sdtContent>
            <w:p w14:paraId="0939188C" w14:textId="724CDBDB" w:rsidR="004E1124" w:rsidRPr="00C803F3" w:rsidRDefault="00A13D2B" w:rsidP="00DD445F">
              <w:r>
                <w:t>20</w:t>
              </w:r>
              <w:r w:rsidR="00D73C3D">
                <w:t xml:space="preserve"> </w:t>
              </w:r>
              <w:r>
                <w:t>May 2021</w:t>
              </w:r>
            </w:p>
          </w:sdtContent>
        </w:sdt>
        <w:p w14:paraId="4B448D00" w14:textId="77777777" w:rsidR="333FF8A1" w:rsidRDefault="333FF8A1"/>
      </w:tc>
    </w:tr>
    <w:tr w:rsidR="004E1124" w:rsidRPr="00C25CA7" w14:paraId="46AC285E" w14:textId="77777777" w:rsidTr="333FF8A1">
      <w:trPr>
        <w:trHeight w:val="89"/>
      </w:trPr>
      <w:tc>
        <w:tcPr>
          <w:tcW w:w="5812" w:type="dxa"/>
          <w:vMerge/>
        </w:tcPr>
        <w:p w14:paraId="4536C613" w14:textId="77777777" w:rsidR="004E1124" w:rsidRPr="00A627DD" w:rsidRDefault="004E1124" w:rsidP="00DD445F"/>
      </w:tc>
      <w:tc>
        <w:tcPr>
          <w:tcW w:w="4106" w:type="dxa"/>
        </w:tcPr>
        <w:p w14:paraId="6159A217" w14:textId="77777777" w:rsidR="004E1124" w:rsidRPr="00C803F3" w:rsidRDefault="004E1124" w:rsidP="00DD445F"/>
      </w:tc>
    </w:tr>
  </w:tbl>
  <w:p w14:paraId="55957A16" w14:textId="77777777" w:rsidR="004E1124" w:rsidRDefault="004E1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0CA8"/>
    <w:multiLevelType w:val="multilevel"/>
    <w:tmpl w:val="992EE312"/>
    <w:lvl w:ilvl="0">
      <w:start w:val="1"/>
      <w:numFmt w:val="bullet"/>
      <w:lvlText w:val=""/>
      <w:lvlJc w:val="left"/>
      <w:pPr>
        <w:ind w:left="1637" w:hanging="360"/>
      </w:pPr>
      <w:rPr>
        <w:rFonts w:ascii="Symbol" w:hAnsi="Symbol" w:hint="default"/>
        <w:b w:val="0"/>
        <w:i w:val="0"/>
        <w:color w:val="auto"/>
        <w:sz w:val="22"/>
        <w:szCs w:val="22"/>
      </w:rPr>
    </w:lvl>
    <w:lvl w:ilvl="1">
      <w:start w:val="1"/>
      <w:numFmt w:val="bullet"/>
      <w:lvlText w:val=""/>
      <w:lvlJc w:val="left"/>
      <w:pPr>
        <w:ind w:left="508" w:hanging="432"/>
      </w:pPr>
      <w:rPr>
        <w:rFonts w:ascii="Symbol" w:hAnsi="Symbol"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 w15:restartNumberingAfterBreak="0">
    <w:nsid w:val="048226E9"/>
    <w:multiLevelType w:val="multilevel"/>
    <w:tmpl w:val="EA988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D66D5"/>
    <w:multiLevelType w:val="hybridMultilevel"/>
    <w:tmpl w:val="F2F68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131142"/>
    <w:multiLevelType w:val="hybridMultilevel"/>
    <w:tmpl w:val="AE68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16863"/>
    <w:multiLevelType w:val="multilevel"/>
    <w:tmpl w:val="FB4406CE"/>
    <w:lvl w:ilvl="0">
      <w:start w:val="39"/>
      <w:numFmt w:val="decimal"/>
      <w:lvlText w:val="%1"/>
      <w:lvlJc w:val="left"/>
      <w:pPr>
        <w:ind w:left="420" w:hanging="420"/>
      </w:pPr>
      <w:rPr>
        <w:rFonts w:hint="default"/>
        <w:u w:val="single"/>
      </w:rPr>
    </w:lvl>
    <w:lvl w:ilvl="1">
      <w:start w:val="6"/>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 w15:restartNumberingAfterBreak="0">
    <w:nsid w:val="155810D6"/>
    <w:multiLevelType w:val="hybridMultilevel"/>
    <w:tmpl w:val="31C602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EFA0D35"/>
    <w:multiLevelType w:val="hybridMultilevel"/>
    <w:tmpl w:val="1BC4B6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3303187"/>
    <w:multiLevelType w:val="hybridMultilevel"/>
    <w:tmpl w:val="B43AC5C6"/>
    <w:lvl w:ilvl="0" w:tplc="DC3A3668">
      <w:start w:val="11"/>
      <w:numFmt w:val="bullet"/>
      <w:lvlText w:val="-"/>
      <w:lvlJc w:val="left"/>
      <w:pPr>
        <w:ind w:left="720" w:hanging="360"/>
      </w:pPr>
      <w:rPr>
        <w:rFonts w:ascii="Arial" w:eastAsia="Calibri"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3E43FA"/>
    <w:multiLevelType w:val="hybridMultilevel"/>
    <w:tmpl w:val="2C203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93772B"/>
    <w:multiLevelType w:val="multilevel"/>
    <w:tmpl w:val="B538D76E"/>
    <w:lvl w:ilvl="0">
      <w:start w:val="1"/>
      <w:numFmt w:val="decimal"/>
      <w:lvlText w:val="%1."/>
      <w:lvlJc w:val="left"/>
      <w:pPr>
        <w:ind w:left="360" w:hanging="360"/>
      </w:pPr>
      <w:rPr>
        <w:rFonts w:ascii="Arial" w:hAnsi="Arial" w:cstheme="minorBidi" w:hint="default"/>
        <w:b w:val="0"/>
        <w:i w:val="0"/>
        <w:color w:val="auto"/>
      </w:rPr>
    </w:lvl>
    <w:lvl w:ilvl="1">
      <w:start w:val="1"/>
      <w:numFmt w:val="bullet"/>
      <w:lvlText w:val=""/>
      <w:lvlJc w:val="left"/>
      <w:pPr>
        <w:ind w:left="508" w:hanging="432"/>
      </w:pPr>
      <w:rPr>
        <w:rFonts w:ascii="Symbol" w:hAnsi="Symbol"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0" w15:restartNumberingAfterBreak="0">
    <w:nsid w:val="25561F1A"/>
    <w:multiLevelType w:val="multilevel"/>
    <w:tmpl w:val="84705CBC"/>
    <w:lvl w:ilvl="0">
      <w:start w:val="1"/>
      <w:numFmt w:val="decimal"/>
      <w:pStyle w:val="ListParagraph"/>
      <w:lvlText w:val="%1."/>
      <w:lvlJc w:val="left"/>
      <w:pPr>
        <w:ind w:left="1637" w:hanging="360"/>
      </w:pPr>
      <w:rPr>
        <w:rFonts w:ascii="Arial" w:hAnsi="Arial" w:cstheme="minorBidi" w:hint="default"/>
        <w:b w:val="0"/>
        <w:i w:val="0"/>
        <w:color w:val="auto"/>
        <w:sz w:val="22"/>
        <w:szCs w:val="22"/>
      </w:rPr>
    </w:lvl>
    <w:lvl w:ilvl="1">
      <w:start w:val="1"/>
      <w:numFmt w:val="bullet"/>
      <w:lvlText w:val=""/>
      <w:lvlJc w:val="left"/>
      <w:pPr>
        <w:ind w:left="508" w:hanging="432"/>
      </w:pPr>
      <w:rPr>
        <w:rFonts w:ascii="Symbol" w:hAnsi="Symbol"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1" w15:restartNumberingAfterBreak="0">
    <w:nsid w:val="292D5FF8"/>
    <w:multiLevelType w:val="multilevel"/>
    <w:tmpl w:val="F35EE432"/>
    <w:lvl w:ilvl="0">
      <w:start w:val="3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56244A"/>
    <w:multiLevelType w:val="multilevel"/>
    <w:tmpl w:val="BF4C5D34"/>
    <w:lvl w:ilvl="0">
      <w:start w:val="1"/>
      <w:numFmt w:val="bullet"/>
      <w:lvlText w:val=""/>
      <w:lvlJc w:val="left"/>
      <w:pPr>
        <w:ind w:left="360" w:hanging="360"/>
      </w:pPr>
      <w:rPr>
        <w:rFonts w:ascii="Symbol" w:hAnsi="Symbol" w:hint="default"/>
        <w:b w:val="0"/>
        <w:i w:val="0"/>
        <w:color w:val="auto"/>
      </w:rPr>
    </w:lvl>
    <w:lvl w:ilvl="1">
      <w:start w:val="1"/>
      <w:numFmt w:val="bullet"/>
      <w:lvlText w:val=""/>
      <w:lvlJc w:val="left"/>
      <w:pPr>
        <w:ind w:left="508" w:hanging="432"/>
      </w:pPr>
      <w:rPr>
        <w:rFonts w:ascii="Symbol" w:hAnsi="Symbol"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3" w15:restartNumberingAfterBreak="0">
    <w:nsid w:val="30C47E0A"/>
    <w:multiLevelType w:val="multilevel"/>
    <w:tmpl w:val="41969F14"/>
    <w:lvl w:ilvl="0">
      <w:start w:val="1"/>
      <w:numFmt w:val="bullet"/>
      <w:lvlText w:val=""/>
      <w:lvlJc w:val="left"/>
      <w:pPr>
        <w:ind w:left="1637" w:hanging="360"/>
      </w:pPr>
      <w:rPr>
        <w:rFonts w:ascii="Symbol" w:hAnsi="Symbol" w:hint="default"/>
        <w:b w:val="0"/>
        <w:i w:val="0"/>
        <w:color w:val="auto"/>
        <w:sz w:val="22"/>
        <w:szCs w:val="22"/>
      </w:rPr>
    </w:lvl>
    <w:lvl w:ilvl="1">
      <w:start w:val="1"/>
      <w:numFmt w:val="bullet"/>
      <w:lvlText w:val=""/>
      <w:lvlJc w:val="left"/>
      <w:pPr>
        <w:ind w:left="508" w:hanging="432"/>
      </w:pPr>
      <w:rPr>
        <w:rFonts w:ascii="Symbol" w:hAnsi="Symbol"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4" w15:restartNumberingAfterBreak="0">
    <w:nsid w:val="30E74053"/>
    <w:multiLevelType w:val="multilevel"/>
    <w:tmpl w:val="D040BA38"/>
    <w:lvl w:ilvl="0">
      <w:start w:val="1"/>
      <w:numFmt w:val="bullet"/>
      <w:lvlText w:val=""/>
      <w:lvlJc w:val="left"/>
      <w:pPr>
        <w:ind w:left="1637" w:hanging="360"/>
      </w:pPr>
      <w:rPr>
        <w:rFonts w:ascii="Symbol" w:hAnsi="Symbol" w:hint="default"/>
        <w:b w:val="0"/>
        <w:i w:val="0"/>
        <w:color w:val="auto"/>
        <w:sz w:val="22"/>
        <w:szCs w:val="22"/>
      </w:rPr>
    </w:lvl>
    <w:lvl w:ilvl="1">
      <w:start w:val="1"/>
      <w:numFmt w:val="bullet"/>
      <w:lvlText w:val=""/>
      <w:lvlJc w:val="left"/>
      <w:pPr>
        <w:ind w:left="508" w:hanging="432"/>
      </w:pPr>
      <w:rPr>
        <w:rFonts w:ascii="Symbol" w:hAnsi="Symbol"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5" w15:restartNumberingAfterBreak="0">
    <w:nsid w:val="32342C1F"/>
    <w:multiLevelType w:val="multilevel"/>
    <w:tmpl w:val="9904BEFE"/>
    <w:lvl w:ilvl="0">
      <w:start w:val="1"/>
      <w:numFmt w:val="bullet"/>
      <w:lvlText w:val=""/>
      <w:lvlJc w:val="left"/>
      <w:pPr>
        <w:ind w:left="720" w:hanging="360"/>
      </w:pPr>
      <w:rPr>
        <w:rFonts w:ascii="Symbol" w:hAnsi="Symbol" w:hint="default"/>
        <w:i w:val="0"/>
        <w:iCs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32D6778B"/>
    <w:multiLevelType w:val="multilevel"/>
    <w:tmpl w:val="CB2AA8E0"/>
    <w:lvl w:ilvl="0">
      <w:start w:val="1"/>
      <w:numFmt w:val="decimal"/>
      <w:lvlText w:val="%1."/>
      <w:lvlJc w:val="left"/>
      <w:pPr>
        <w:ind w:left="720" w:hanging="360"/>
      </w:pPr>
      <w:rPr>
        <w:b/>
        <w:bCs/>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7" w15:restartNumberingAfterBreak="0">
    <w:nsid w:val="331266EF"/>
    <w:multiLevelType w:val="hybridMultilevel"/>
    <w:tmpl w:val="624EE822"/>
    <w:lvl w:ilvl="0" w:tplc="08090001">
      <w:start w:val="1"/>
      <w:numFmt w:val="bullet"/>
      <w:lvlText w:val=""/>
      <w:lvlJc w:val="left"/>
      <w:pPr>
        <w:ind w:left="-3201" w:hanging="360"/>
      </w:pPr>
      <w:rPr>
        <w:rFonts w:ascii="Symbol" w:hAnsi="Symbol" w:hint="default"/>
      </w:rPr>
    </w:lvl>
    <w:lvl w:ilvl="1" w:tplc="08090003" w:tentative="1">
      <w:start w:val="1"/>
      <w:numFmt w:val="bullet"/>
      <w:lvlText w:val="o"/>
      <w:lvlJc w:val="left"/>
      <w:pPr>
        <w:ind w:left="-2481" w:hanging="360"/>
      </w:pPr>
      <w:rPr>
        <w:rFonts w:ascii="Courier New" w:hAnsi="Courier New" w:cs="Courier New" w:hint="default"/>
      </w:rPr>
    </w:lvl>
    <w:lvl w:ilvl="2" w:tplc="08090005" w:tentative="1">
      <w:start w:val="1"/>
      <w:numFmt w:val="bullet"/>
      <w:lvlText w:val=""/>
      <w:lvlJc w:val="left"/>
      <w:pPr>
        <w:ind w:left="-1761" w:hanging="360"/>
      </w:pPr>
      <w:rPr>
        <w:rFonts w:ascii="Wingdings" w:hAnsi="Wingdings" w:hint="default"/>
      </w:rPr>
    </w:lvl>
    <w:lvl w:ilvl="3" w:tplc="08090001" w:tentative="1">
      <w:start w:val="1"/>
      <w:numFmt w:val="bullet"/>
      <w:lvlText w:val=""/>
      <w:lvlJc w:val="left"/>
      <w:pPr>
        <w:ind w:left="-1041" w:hanging="360"/>
      </w:pPr>
      <w:rPr>
        <w:rFonts w:ascii="Symbol" w:hAnsi="Symbol" w:hint="default"/>
      </w:rPr>
    </w:lvl>
    <w:lvl w:ilvl="4" w:tplc="08090003" w:tentative="1">
      <w:start w:val="1"/>
      <w:numFmt w:val="bullet"/>
      <w:lvlText w:val="o"/>
      <w:lvlJc w:val="left"/>
      <w:pPr>
        <w:ind w:left="-321" w:hanging="360"/>
      </w:pPr>
      <w:rPr>
        <w:rFonts w:ascii="Courier New" w:hAnsi="Courier New" w:cs="Courier New" w:hint="default"/>
      </w:rPr>
    </w:lvl>
    <w:lvl w:ilvl="5" w:tplc="08090005" w:tentative="1">
      <w:start w:val="1"/>
      <w:numFmt w:val="bullet"/>
      <w:lvlText w:val=""/>
      <w:lvlJc w:val="left"/>
      <w:pPr>
        <w:ind w:left="399" w:hanging="360"/>
      </w:pPr>
      <w:rPr>
        <w:rFonts w:ascii="Wingdings" w:hAnsi="Wingdings" w:hint="default"/>
      </w:rPr>
    </w:lvl>
    <w:lvl w:ilvl="6" w:tplc="08090001" w:tentative="1">
      <w:start w:val="1"/>
      <w:numFmt w:val="bullet"/>
      <w:lvlText w:val=""/>
      <w:lvlJc w:val="left"/>
      <w:pPr>
        <w:ind w:left="1119" w:hanging="360"/>
      </w:pPr>
      <w:rPr>
        <w:rFonts w:ascii="Symbol" w:hAnsi="Symbol" w:hint="default"/>
      </w:rPr>
    </w:lvl>
    <w:lvl w:ilvl="7" w:tplc="08090003" w:tentative="1">
      <w:start w:val="1"/>
      <w:numFmt w:val="bullet"/>
      <w:lvlText w:val="o"/>
      <w:lvlJc w:val="left"/>
      <w:pPr>
        <w:ind w:left="1839" w:hanging="360"/>
      </w:pPr>
      <w:rPr>
        <w:rFonts w:ascii="Courier New" w:hAnsi="Courier New" w:cs="Courier New" w:hint="default"/>
      </w:rPr>
    </w:lvl>
    <w:lvl w:ilvl="8" w:tplc="08090005" w:tentative="1">
      <w:start w:val="1"/>
      <w:numFmt w:val="bullet"/>
      <w:lvlText w:val=""/>
      <w:lvlJc w:val="left"/>
      <w:pPr>
        <w:ind w:left="2559" w:hanging="360"/>
      </w:pPr>
      <w:rPr>
        <w:rFonts w:ascii="Wingdings" w:hAnsi="Wingdings" w:hint="default"/>
      </w:rPr>
    </w:lvl>
  </w:abstractNum>
  <w:abstractNum w:abstractNumId="18" w15:restartNumberingAfterBreak="0">
    <w:nsid w:val="36D0085A"/>
    <w:multiLevelType w:val="hybridMultilevel"/>
    <w:tmpl w:val="45B6C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A8821D1"/>
    <w:multiLevelType w:val="multilevel"/>
    <w:tmpl w:val="1FF41C92"/>
    <w:lvl w:ilvl="0">
      <w:start w:val="43"/>
      <w:numFmt w:val="decimal"/>
      <w:lvlText w:val="%1"/>
      <w:lvlJc w:val="left"/>
      <w:pPr>
        <w:ind w:left="420" w:hanging="420"/>
      </w:pPr>
      <w:rPr>
        <w:rFonts w:hint="default"/>
      </w:rPr>
    </w:lvl>
    <w:lvl w:ilvl="1">
      <w:start w:val="6"/>
      <w:numFmt w:val="decimal"/>
      <w:lvlText w:val="%1.%2"/>
      <w:lvlJc w:val="left"/>
      <w:pPr>
        <w:ind w:left="347" w:hanging="420"/>
      </w:pPr>
      <w:rPr>
        <w:rFonts w:hint="default"/>
      </w:rPr>
    </w:lvl>
    <w:lvl w:ilvl="2">
      <w:start w:val="1"/>
      <w:numFmt w:val="decimal"/>
      <w:lvlText w:val="%1.%2.%3"/>
      <w:lvlJc w:val="left"/>
      <w:pPr>
        <w:ind w:left="574" w:hanging="720"/>
      </w:pPr>
      <w:rPr>
        <w:rFonts w:hint="default"/>
      </w:rPr>
    </w:lvl>
    <w:lvl w:ilvl="3">
      <w:start w:val="1"/>
      <w:numFmt w:val="decimal"/>
      <w:lvlText w:val="%1.%2.%3.%4"/>
      <w:lvlJc w:val="left"/>
      <w:pPr>
        <w:ind w:left="501" w:hanging="720"/>
      </w:pPr>
      <w:rPr>
        <w:rFonts w:hint="default"/>
      </w:rPr>
    </w:lvl>
    <w:lvl w:ilvl="4">
      <w:start w:val="1"/>
      <w:numFmt w:val="decimal"/>
      <w:lvlText w:val="%1.%2.%3.%4.%5"/>
      <w:lvlJc w:val="left"/>
      <w:pPr>
        <w:ind w:left="788"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1002" w:hanging="1440"/>
      </w:pPr>
      <w:rPr>
        <w:rFonts w:hint="default"/>
      </w:rPr>
    </w:lvl>
    <w:lvl w:ilvl="7">
      <w:start w:val="1"/>
      <w:numFmt w:val="decimal"/>
      <w:lvlText w:val="%1.%2.%3.%4.%5.%6.%7.%8"/>
      <w:lvlJc w:val="left"/>
      <w:pPr>
        <w:ind w:left="929" w:hanging="1440"/>
      </w:pPr>
      <w:rPr>
        <w:rFonts w:hint="default"/>
      </w:rPr>
    </w:lvl>
    <w:lvl w:ilvl="8">
      <w:start w:val="1"/>
      <w:numFmt w:val="decimal"/>
      <w:lvlText w:val="%1.%2.%3.%4.%5.%6.%7.%8.%9"/>
      <w:lvlJc w:val="left"/>
      <w:pPr>
        <w:ind w:left="1216" w:hanging="1800"/>
      </w:pPr>
      <w:rPr>
        <w:rFonts w:hint="default"/>
      </w:rPr>
    </w:lvl>
  </w:abstractNum>
  <w:abstractNum w:abstractNumId="20" w15:restartNumberingAfterBreak="0">
    <w:nsid w:val="3FB252EE"/>
    <w:multiLevelType w:val="hybridMultilevel"/>
    <w:tmpl w:val="CBAE5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F4E3709"/>
    <w:multiLevelType w:val="multilevel"/>
    <w:tmpl w:val="2460D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A57C9A"/>
    <w:multiLevelType w:val="hybridMultilevel"/>
    <w:tmpl w:val="5A284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5F771E"/>
    <w:multiLevelType w:val="multilevel"/>
    <w:tmpl w:val="BF4C5D34"/>
    <w:lvl w:ilvl="0">
      <w:start w:val="1"/>
      <w:numFmt w:val="bullet"/>
      <w:lvlText w:val=""/>
      <w:lvlJc w:val="left"/>
      <w:pPr>
        <w:ind w:left="360" w:hanging="360"/>
      </w:pPr>
      <w:rPr>
        <w:rFonts w:ascii="Symbol" w:hAnsi="Symbol" w:hint="default"/>
        <w:b w:val="0"/>
        <w:i w:val="0"/>
        <w:color w:val="auto"/>
        <w:u w:val="none"/>
      </w:rPr>
    </w:lvl>
    <w:lvl w:ilvl="1">
      <w:start w:val="1"/>
      <w:numFmt w:val="bullet"/>
      <w:lvlText w:val=""/>
      <w:lvlJc w:val="left"/>
      <w:pPr>
        <w:ind w:left="508" w:hanging="432"/>
      </w:pPr>
      <w:rPr>
        <w:rFonts w:ascii="Symbol" w:hAnsi="Symbol" w:hint="default"/>
        <w:b w:val="0"/>
        <w:color w:val="auto"/>
        <w:u w:val="none"/>
      </w:rPr>
    </w:lvl>
    <w:lvl w:ilvl="2">
      <w:start w:val="1"/>
      <w:numFmt w:val="bullet"/>
      <w:lvlText w:val=""/>
      <w:lvlJc w:val="left"/>
      <w:pPr>
        <w:ind w:left="1212" w:hanging="504"/>
      </w:pPr>
      <w:rPr>
        <w:rFonts w:ascii="Symbol" w:hAnsi="Symbol" w:hint="default"/>
        <w:b w:val="0"/>
        <w:color w:val="2D2D2D"/>
        <w:u w:val="none"/>
      </w:rPr>
    </w:lvl>
    <w:lvl w:ilvl="3">
      <w:start w:val="1"/>
      <w:numFmt w:val="decimal"/>
      <w:lvlText w:val="%1.%2.%3.%4."/>
      <w:lvlJc w:val="left"/>
      <w:pPr>
        <w:ind w:left="1444" w:hanging="648"/>
      </w:pPr>
      <w:rPr>
        <w:rFonts w:hint="default"/>
        <w:b w:val="0"/>
        <w:color w:val="2D2D2D"/>
        <w:u w:val="none"/>
      </w:rPr>
    </w:lvl>
    <w:lvl w:ilvl="4">
      <w:start w:val="1"/>
      <w:numFmt w:val="decimal"/>
      <w:lvlText w:val="%1.%2.%3.%4.%5."/>
      <w:lvlJc w:val="left"/>
      <w:pPr>
        <w:ind w:left="1948" w:hanging="792"/>
      </w:pPr>
      <w:rPr>
        <w:rFonts w:hint="default"/>
        <w:b w:val="0"/>
        <w:color w:val="2D2D2D"/>
        <w:u w:val="none"/>
      </w:rPr>
    </w:lvl>
    <w:lvl w:ilvl="5">
      <w:start w:val="1"/>
      <w:numFmt w:val="decimal"/>
      <w:lvlText w:val="%1.%2.%3.%4.%5.%6."/>
      <w:lvlJc w:val="left"/>
      <w:pPr>
        <w:ind w:left="2452" w:hanging="936"/>
      </w:pPr>
      <w:rPr>
        <w:rFonts w:hint="default"/>
        <w:b w:val="0"/>
        <w:color w:val="2D2D2D"/>
        <w:u w:val="none"/>
      </w:rPr>
    </w:lvl>
    <w:lvl w:ilvl="6">
      <w:start w:val="1"/>
      <w:numFmt w:val="decimal"/>
      <w:lvlText w:val="%1.%2.%3.%4.%5.%6.%7."/>
      <w:lvlJc w:val="left"/>
      <w:pPr>
        <w:ind w:left="2956" w:hanging="1080"/>
      </w:pPr>
      <w:rPr>
        <w:rFonts w:hint="default"/>
        <w:b w:val="0"/>
        <w:color w:val="2D2D2D"/>
        <w:u w:val="none"/>
      </w:rPr>
    </w:lvl>
    <w:lvl w:ilvl="7">
      <w:start w:val="1"/>
      <w:numFmt w:val="decimal"/>
      <w:lvlText w:val="%1.%2.%3.%4.%5.%6.%7.%8."/>
      <w:lvlJc w:val="left"/>
      <w:pPr>
        <w:ind w:left="3460" w:hanging="1224"/>
      </w:pPr>
      <w:rPr>
        <w:rFonts w:hint="default"/>
        <w:b w:val="0"/>
        <w:color w:val="2D2D2D"/>
        <w:u w:val="none"/>
      </w:rPr>
    </w:lvl>
    <w:lvl w:ilvl="8">
      <w:start w:val="1"/>
      <w:numFmt w:val="decimal"/>
      <w:lvlText w:val="%1.%2.%3.%4.%5.%6.%7.%8.%9."/>
      <w:lvlJc w:val="left"/>
      <w:pPr>
        <w:ind w:left="4036" w:hanging="1440"/>
      </w:pPr>
      <w:rPr>
        <w:rFonts w:hint="default"/>
        <w:b w:val="0"/>
        <w:color w:val="2D2D2D"/>
        <w:u w:val="none"/>
      </w:rPr>
    </w:lvl>
  </w:abstractNum>
  <w:abstractNum w:abstractNumId="24" w15:restartNumberingAfterBreak="0">
    <w:nsid w:val="57644DFE"/>
    <w:multiLevelType w:val="multilevel"/>
    <w:tmpl w:val="BF4C5D34"/>
    <w:lvl w:ilvl="0">
      <w:start w:val="1"/>
      <w:numFmt w:val="bullet"/>
      <w:lvlText w:val=""/>
      <w:lvlJc w:val="left"/>
      <w:pPr>
        <w:ind w:left="360" w:hanging="360"/>
      </w:pPr>
      <w:rPr>
        <w:rFonts w:ascii="Symbol" w:hAnsi="Symbol" w:hint="default"/>
        <w:b w:val="0"/>
        <w:i w:val="0"/>
        <w:color w:val="auto"/>
      </w:rPr>
    </w:lvl>
    <w:lvl w:ilvl="1">
      <w:start w:val="1"/>
      <w:numFmt w:val="bullet"/>
      <w:lvlText w:val=""/>
      <w:lvlJc w:val="left"/>
      <w:pPr>
        <w:ind w:left="508" w:hanging="432"/>
      </w:pPr>
      <w:rPr>
        <w:rFonts w:ascii="Symbol" w:hAnsi="Symbol"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25" w15:restartNumberingAfterBreak="0">
    <w:nsid w:val="5AF36FAA"/>
    <w:multiLevelType w:val="hybridMultilevel"/>
    <w:tmpl w:val="44AAB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9C33C3"/>
    <w:multiLevelType w:val="multilevel"/>
    <w:tmpl w:val="D812D65E"/>
    <w:lvl w:ilvl="0">
      <w:start w:val="13"/>
      <w:numFmt w:val="decimal"/>
      <w:lvlText w:val="%1"/>
      <w:lvlJc w:val="left"/>
      <w:pPr>
        <w:ind w:left="420" w:hanging="420"/>
      </w:pPr>
      <w:rPr>
        <w:rFonts w:hint="default"/>
      </w:rPr>
    </w:lvl>
    <w:lvl w:ilvl="1">
      <w:start w:val="1"/>
      <w:numFmt w:val="decimal"/>
      <w:lvlText w:val="%1.%2"/>
      <w:lvlJc w:val="left"/>
      <w:pPr>
        <w:ind w:left="496" w:hanging="42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27" w15:restartNumberingAfterBreak="0">
    <w:nsid w:val="629C3566"/>
    <w:multiLevelType w:val="hybridMultilevel"/>
    <w:tmpl w:val="887EA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8B079E5"/>
    <w:multiLevelType w:val="hybridMultilevel"/>
    <w:tmpl w:val="26E44CC4"/>
    <w:lvl w:ilvl="0" w:tplc="08090001">
      <w:start w:val="1"/>
      <w:numFmt w:val="bullet"/>
      <w:lvlText w:val=""/>
      <w:lvlJc w:val="left"/>
      <w:pPr>
        <w:ind w:left="588" w:hanging="360"/>
      </w:pPr>
      <w:rPr>
        <w:rFonts w:ascii="Symbol" w:hAnsi="Symbol" w:hint="default"/>
      </w:rPr>
    </w:lvl>
    <w:lvl w:ilvl="1" w:tplc="08090003">
      <w:start w:val="1"/>
      <w:numFmt w:val="bullet"/>
      <w:lvlText w:val="o"/>
      <w:lvlJc w:val="left"/>
      <w:pPr>
        <w:ind w:left="1308" w:hanging="360"/>
      </w:pPr>
      <w:rPr>
        <w:rFonts w:ascii="Courier New" w:hAnsi="Courier New" w:cs="Courier New" w:hint="default"/>
      </w:rPr>
    </w:lvl>
    <w:lvl w:ilvl="2" w:tplc="08090005">
      <w:start w:val="1"/>
      <w:numFmt w:val="bullet"/>
      <w:lvlText w:val=""/>
      <w:lvlJc w:val="left"/>
      <w:pPr>
        <w:ind w:left="2028" w:hanging="360"/>
      </w:pPr>
      <w:rPr>
        <w:rFonts w:ascii="Wingdings" w:hAnsi="Wingdings" w:hint="default"/>
      </w:rPr>
    </w:lvl>
    <w:lvl w:ilvl="3" w:tplc="08090001">
      <w:start w:val="1"/>
      <w:numFmt w:val="bullet"/>
      <w:lvlText w:val=""/>
      <w:lvlJc w:val="left"/>
      <w:pPr>
        <w:ind w:left="2748" w:hanging="360"/>
      </w:pPr>
      <w:rPr>
        <w:rFonts w:ascii="Symbol" w:hAnsi="Symbol" w:hint="default"/>
      </w:rPr>
    </w:lvl>
    <w:lvl w:ilvl="4" w:tplc="08090003">
      <w:start w:val="1"/>
      <w:numFmt w:val="bullet"/>
      <w:lvlText w:val="o"/>
      <w:lvlJc w:val="left"/>
      <w:pPr>
        <w:ind w:left="3468" w:hanging="360"/>
      </w:pPr>
      <w:rPr>
        <w:rFonts w:ascii="Courier New" w:hAnsi="Courier New" w:cs="Courier New" w:hint="default"/>
      </w:rPr>
    </w:lvl>
    <w:lvl w:ilvl="5" w:tplc="08090005">
      <w:start w:val="1"/>
      <w:numFmt w:val="bullet"/>
      <w:lvlText w:val=""/>
      <w:lvlJc w:val="left"/>
      <w:pPr>
        <w:ind w:left="4188" w:hanging="360"/>
      </w:pPr>
      <w:rPr>
        <w:rFonts w:ascii="Wingdings" w:hAnsi="Wingdings" w:hint="default"/>
      </w:rPr>
    </w:lvl>
    <w:lvl w:ilvl="6" w:tplc="08090001">
      <w:start w:val="1"/>
      <w:numFmt w:val="bullet"/>
      <w:lvlText w:val=""/>
      <w:lvlJc w:val="left"/>
      <w:pPr>
        <w:ind w:left="4908" w:hanging="360"/>
      </w:pPr>
      <w:rPr>
        <w:rFonts w:ascii="Symbol" w:hAnsi="Symbol" w:hint="default"/>
      </w:rPr>
    </w:lvl>
    <w:lvl w:ilvl="7" w:tplc="08090003">
      <w:start w:val="1"/>
      <w:numFmt w:val="bullet"/>
      <w:lvlText w:val="o"/>
      <w:lvlJc w:val="left"/>
      <w:pPr>
        <w:ind w:left="5628" w:hanging="360"/>
      </w:pPr>
      <w:rPr>
        <w:rFonts w:ascii="Courier New" w:hAnsi="Courier New" w:cs="Courier New" w:hint="default"/>
      </w:rPr>
    </w:lvl>
    <w:lvl w:ilvl="8" w:tplc="08090005">
      <w:start w:val="1"/>
      <w:numFmt w:val="bullet"/>
      <w:lvlText w:val=""/>
      <w:lvlJc w:val="left"/>
      <w:pPr>
        <w:ind w:left="6348" w:hanging="360"/>
      </w:pPr>
      <w:rPr>
        <w:rFonts w:ascii="Wingdings" w:hAnsi="Wingdings" w:hint="default"/>
      </w:rPr>
    </w:lvl>
  </w:abstractNum>
  <w:abstractNum w:abstractNumId="29" w15:restartNumberingAfterBreak="0">
    <w:nsid w:val="69790392"/>
    <w:multiLevelType w:val="hybridMultilevel"/>
    <w:tmpl w:val="38D26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9835877"/>
    <w:multiLevelType w:val="hybridMultilevel"/>
    <w:tmpl w:val="A2C026D4"/>
    <w:lvl w:ilvl="0" w:tplc="C9FC5108">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24"/>
  </w:num>
  <w:num w:numId="5">
    <w:abstractNumId w:val="23"/>
  </w:num>
  <w:num w:numId="6">
    <w:abstractNumId w:val="12"/>
  </w:num>
  <w:num w:numId="7">
    <w:abstractNumId w:val="26"/>
  </w:num>
  <w:num w:numId="8">
    <w:abstractNumId w:val="19"/>
  </w:num>
  <w:num w:numId="9">
    <w:abstractNumId w:val="8"/>
  </w:num>
  <w:num w:numId="10">
    <w:abstractNumId w:val="4"/>
  </w:num>
  <w:num w:numId="11">
    <w:abstractNumId w:val="11"/>
  </w:num>
  <w:num w:numId="12">
    <w:abstractNumId w:val="28"/>
  </w:num>
  <w:num w:numId="13">
    <w:abstractNumId w:val="5"/>
  </w:num>
  <w:num w:numId="14">
    <w:abstractNumId w:val="20"/>
  </w:num>
  <w:num w:numId="15">
    <w:abstractNumId w:val="20"/>
  </w:num>
  <w:num w:numId="16">
    <w:abstractNumId w:val="22"/>
  </w:num>
  <w:num w:numId="17">
    <w:abstractNumId w:val="3"/>
  </w:num>
  <w:num w:numId="1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0"/>
  </w:num>
  <w:num w:numId="22">
    <w:abstractNumId w:val="17"/>
  </w:num>
  <w:num w:numId="23">
    <w:abstractNumId w:val="18"/>
  </w:num>
  <w:num w:numId="24">
    <w:abstractNumId w:val="21"/>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0"/>
  </w:num>
  <w:num w:numId="28">
    <w:abstractNumId w:val="14"/>
  </w:num>
  <w:num w:numId="29">
    <w:abstractNumId w:val="1"/>
  </w:num>
  <w:num w:numId="30">
    <w:abstractNumId w:val="2"/>
  </w:num>
  <w:num w:numId="31">
    <w:abstractNumId w:val="7"/>
  </w:num>
  <w:num w:numId="32">
    <w:abstractNumId w:val="2"/>
  </w:num>
  <w:num w:numId="33">
    <w:abstractNumId w:val="13"/>
  </w:num>
  <w:num w:numId="34">
    <w:abstractNumId w:val="16"/>
  </w:num>
  <w:num w:numId="35">
    <w:abstractNumId w:val="29"/>
  </w:num>
  <w:num w:numId="36">
    <w:abstractNumId w:val="25"/>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91"/>
    <w:rsid w:val="000013C9"/>
    <w:rsid w:val="000046BF"/>
    <w:rsid w:val="000058AB"/>
    <w:rsid w:val="0001569C"/>
    <w:rsid w:val="00020085"/>
    <w:rsid w:val="00024771"/>
    <w:rsid w:val="00024DD9"/>
    <w:rsid w:val="00024E2C"/>
    <w:rsid w:val="00030E36"/>
    <w:rsid w:val="0005024A"/>
    <w:rsid w:val="00054DC6"/>
    <w:rsid w:val="00054DDD"/>
    <w:rsid w:val="00061DE3"/>
    <w:rsid w:val="00074BCD"/>
    <w:rsid w:val="000760C2"/>
    <w:rsid w:val="000776A2"/>
    <w:rsid w:val="000835A3"/>
    <w:rsid w:val="000846A7"/>
    <w:rsid w:val="000868C8"/>
    <w:rsid w:val="00093DC3"/>
    <w:rsid w:val="00097A49"/>
    <w:rsid w:val="000A1CC4"/>
    <w:rsid w:val="000A3728"/>
    <w:rsid w:val="000A3A6E"/>
    <w:rsid w:val="000A64D5"/>
    <w:rsid w:val="000B31C1"/>
    <w:rsid w:val="000B50B1"/>
    <w:rsid w:val="000B6F5E"/>
    <w:rsid w:val="000B7053"/>
    <w:rsid w:val="000C56E0"/>
    <w:rsid w:val="000D1573"/>
    <w:rsid w:val="000D1902"/>
    <w:rsid w:val="000E074B"/>
    <w:rsid w:val="000E1B63"/>
    <w:rsid w:val="000E474E"/>
    <w:rsid w:val="001006B2"/>
    <w:rsid w:val="001101AB"/>
    <w:rsid w:val="00110F4D"/>
    <w:rsid w:val="001143C8"/>
    <w:rsid w:val="00116AA2"/>
    <w:rsid w:val="00126246"/>
    <w:rsid w:val="001301C9"/>
    <w:rsid w:val="00141DE0"/>
    <w:rsid w:val="0014237F"/>
    <w:rsid w:val="00144C18"/>
    <w:rsid w:val="00144EE1"/>
    <w:rsid w:val="00145E38"/>
    <w:rsid w:val="00156D5B"/>
    <w:rsid w:val="00157911"/>
    <w:rsid w:val="0016050F"/>
    <w:rsid w:val="00160CD8"/>
    <w:rsid w:val="001610A5"/>
    <w:rsid w:val="00163F92"/>
    <w:rsid w:val="0016498C"/>
    <w:rsid w:val="00164D04"/>
    <w:rsid w:val="00164E01"/>
    <w:rsid w:val="00165038"/>
    <w:rsid w:val="00170D9C"/>
    <w:rsid w:val="00170E77"/>
    <w:rsid w:val="001715C5"/>
    <w:rsid w:val="00181144"/>
    <w:rsid w:val="00191E8F"/>
    <w:rsid w:val="00193E27"/>
    <w:rsid w:val="001950FA"/>
    <w:rsid w:val="0019755C"/>
    <w:rsid w:val="001A439B"/>
    <w:rsid w:val="001B12A7"/>
    <w:rsid w:val="001B36CE"/>
    <w:rsid w:val="001B4A93"/>
    <w:rsid w:val="001C4277"/>
    <w:rsid w:val="001C4C8D"/>
    <w:rsid w:val="001C529A"/>
    <w:rsid w:val="001D4B66"/>
    <w:rsid w:val="001D4C2B"/>
    <w:rsid w:val="001D5971"/>
    <w:rsid w:val="001D7733"/>
    <w:rsid w:val="001E3585"/>
    <w:rsid w:val="00200B44"/>
    <w:rsid w:val="00200DE1"/>
    <w:rsid w:val="00206BC5"/>
    <w:rsid w:val="002110D2"/>
    <w:rsid w:val="002142B6"/>
    <w:rsid w:val="0021543C"/>
    <w:rsid w:val="00216B46"/>
    <w:rsid w:val="00217B77"/>
    <w:rsid w:val="00223050"/>
    <w:rsid w:val="00223A05"/>
    <w:rsid w:val="00226157"/>
    <w:rsid w:val="00227C73"/>
    <w:rsid w:val="0023188A"/>
    <w:rsid w:val="00232675"/>
    <w:rsid w:val="00233A5A"/>
    <w:rsid w:val="00234AB0"/>
    <w:rsid w:val="00234D72"/>
    <w:rsid w:val="002358E9"/>
    <w:rsid w:val="0024072E"/>
    <w:rsid w:val="002414D3"/>
    <w:rsid w:val="00242B09"/>
    <w:rsid w:val="00242DED"/>
    <w:rsid w:val="002440E9"/>
    <w:rsid w:val="00250BE4"/>
    <w:rsid w:val="00251AC1"/>
    <w:rsid w:val="00253F12"/>
    <w:rsid w:val="00254E50"/>
    <w:rsid w:val="00256FE1"/>
    <w:rsid w:val="0026104F"/>
    <w:rsid w:val="00263A41"/>
    <w:rsid w:val="00264519"/>
    <w:rsid w:val="00266736"/>
    <w:rsid w:val="002709BD"/>
    <w:rsid w:val="0027269F"/>
    <w:rsid w:val="00276B36"/>
    <w:rsid w:val="00280840"/>
    <w:rsid w:val="00286477"/>
    <w:rsid w:val="002920BB"/>
    <w:rsid w:val="0029380D"/>
    <w:rsid w:val="002941F5"/>
    <w:rsid w:val="00295570"/>
    <w:rsid w:val="00297C0D"/>
    <w:rsid w:val="002A1BA5"/>
    <w:rsid w:val="002B2706"/>
    <w:rsid w:val="002B34D9"/>
    <w:rsid w:val="002C4D86"/>
    <w:rsid w:val="002D44CB"/>
    <w:rsid w:val="002D4BF0"/>
    <w:rsid w:val="002E5536"/>
    <w:rsid w:val="002E6D64"/>
    <w:rsid w:val="002F2823"/>
    <w:rsid w:val="002F7573"/>
    <w:rsid w:val="0030109D"/>
    <w:rsid w:val="00305689"/>
    <w:rsid w:val="00305896"/>
    <w:rsid w:val="00310F39"/>
    <w:rsid w:val="003124C8"/>
    <w:rsid w:val="00321252"/>
    <w:rsid w:val="00322682"/>
    <w:rsid w:val="00325E6B"/>
    <w:rsid w:val="00326E62"/>
    <w:rsid w:val="0033249F"/>
    <w:rsid w:val="0033274F"/>
    <w:rsid w:val="00333F64"/>
    <w:rsid w:val="00335529"/>
    <w:rsid w:val="00336812"/>
    <w:rsid w:val="00343BBE"/>
    <w:rsid w:val="00355EAA"/>
    <w:rsid w:val="00361459"/>
    <w:rsid w:val="00362CBF"/>
    <w:rsid w:val="0036394C"/>
    <w:rsid w:val="00365EC2"/>
    <w:rsid w:val="003663AD"/>
    <w:rsid w:val="003674EC"/>
    <w:rsid w:val="003733E6"/>
    <w:rsid w:val="00381098"/>
    <w:rsid w:val="00383515"/>
    <w:rsid w:val="003864E3"/>
    <w:rsid w:val="003878B9"/>
    <w:rsid w:val="00387F2E"/>
    <w:rsid w:val="00392142"/>
    <w:rsid w:val="00392C71"/>
    <w:rsid w:val="00393BFA"/>
    <w:rsid w:val="0039518A"/>
    <w:rsid w:val="003955A2"/>
    <w:rsid w:val="003A166C"/>
    <w:rsid w:val="003A1E49"/>
    <w:rsid w:val="003A6532"/>
    <w:rsid w:val="003B1F9A"/>
    <w:rsid w:val="003B4DBA"/>
    <w:rsid w:val="003B527E"/>
    <w:rsid w:val="003D1393"/>
    <w:rsid w:val="003D51F0"/>
    <w:rsid w:val="003D5711"/>
    <w:rsid w:val="003E02C8"/>
    <w:rsid w:val="003E2D00"/>
    <w:rsid w:val="003F48DE"/>
    <w:rsid w:val="004007DD"/>
    <w:rsid w:val="004016BB"/>
    <w:rsid w:val="004024E4"/>
    <w:rsid w:val="00404430"/>
    <w:rsid w:val="00415506"/>
    <w:rsid w:val="004207E4"/>
    <w:rsid w:val="00430F6F"/>
    <w:rsid w:val="004343CD"/>
    <w:rsid w:val="00442F38"/>
    <w:rsid w:val="00447EFD"/>
    <w:rsid w:val="00465088"/>
    <w:rsid w:val="00466BA3"/>
    <w:rsid w:val="00471430"/>
    <w:rsid w:val="00473537"/>
    <w:rsid w:val="00477CEA"/>
    <w:rsid w:val="00486ECC"/>
    <w:rsid w:val="004909A3"/>
    <w:rsid w:val="00490B85"/>
    <w:rsid w:val="00492239"/>
    <w:rsid w:val="00493981"/>
    <w:rsid w:val="00494C51"/>
    <w:rsid w:val="00494FB9"/>
    <w:rsid w:val="00496B23"/>
    <w:rsid w:val="004A1C03"/>
    <w:rsid w:val="004A4711"/>
    <w:rsid w:val="004A4D26"/>
    <w:rsid w:val="004A555F"/>
    <w:rsid w:val="004A67E5"/>
    <w:rsid w:val="004B2D57"/>
    <w:rsid w:val="004C1874"/>
    <w:rsid w:val="004C32E6"/>
    <w:rsid w:val="004C3A37"/>
    <w:rsid w:val="004C5C97"/>
    <w:rsid w:val="004E055A"/>
    <w:rsid w:val="004E1124"/>
    <w:rsid w:val="004E708B"/>
    <w:rsid w:val="004F60B7"/>
    <w:rsid w:val="004F7FF9"/>
    <w:rsid w:val="00501D9A"/>
    <w:rsid w:val="00503948"/>
    <w:rsid w:val="00503CDE"/>
    <w:rsid w:val="005075F2"/>
    <w:rsid w:val="0051016E"/>
    <w:rsid w:val="00511344"/>
    <w:rsid w:val="00525660"/>
    <w:rsid w:val="0053010D"/>
    <w:rsid w:val="005303FE"/>
    <w:rsid w:val="00531FAC"/>
    <w:rsid w:val="005423A1"/>
    <w:rsid w:val="005454CD"/>
    <w:rsid w:val="00550C62"/>
    <w:rsid w:val="00552EF6"/>
    <w:rsid w:val="00556BA9"/>
    <w:rsid w:val="00556FF6"/>
    <w:rsid w:val="005579F3"/>
    <w:rsid w:val="0056129B"/>
    <w:rsid w:val="00562BDD"/>
    <w:rsid w:val="005654E2"/>
    <w:rsid w:val="00571951"/>
    <w:rsid w:val="00572D85"/>
    <w:rsid w:val="00577384"/>
    <w:rsid w:val="00582947"/>
    <w:rsid w:val="005848FB"/>
    <w:rsid w:val="005861F4"/>
    <w:rsid w:val="005951C1"/>
    <w:rsid w:val="005964A5"/>
    <w:rsid w:val="005972F0"/>
    <w:rsid w:val="005A528E"/>
    <w:rsid w:val="005A703F"/>
    <w:rsid w:val="005B1923"/>
    <w:rsid w:val="005B2F8A"/>
    <w:rsid w:val="005B4537"/>
    <w:rsid w:val="005B4C44"/>
    <w:rsid w:val="005C165E"/>
    <w:rsid w:val="005C4877"/>
    <w:rsid w:val="005C49C3"/>
    <w:rsid w:val="005D1677"/>
    <w:rsid w:val="005D1CA6"/>
    <w:rsid w:val="005D2B22"/>
    <w:rsid w:val="005D33C1"/>
    <w:rsid w:val="005D559E"/>
    <w:rsid w:val="005D6919"/>
    <w:rsid w:val="005D7FFE"/>
    <w:rsid w:val="005E021F"/>
    <w:rsid w:val="005E3B2B"/>
    <w:rsid w:val="005E5364"/>
    <w:rsid w:val="00601A11"/>
    <w:rsid w:val="00602EB2"/>
    <w:rsid w:val="00603968"/>
    <w:rsid w:val="00605550"/>
    <w:rsid w:val="0060591D"/>
    <w:rsid w:val="00616685"/>
    <w:rsid w:val="00621BDD"/>
    <w:rsid w:val="006246B7"/>
    <w:rsid w:val="00627320"/>
    <w:rsid w:val="00633576"/>
    <w:rsid w:val="0064077D"/>
    <w:rsid w:val="00640A0D"/>
    <w:rsid w:val="00640E47"/>
    <w:rsid w:val="00641D7E"/>
    <w:rsid w:val="0064C4B5"/>
    <w:rsid w:val="006538AD"/>
    <w:rsid w:val="0065452C"/>
    <w:rsid w:val="00657D64"/>
    <w:rsid w:val="0066587A"/>
    <w:rsid w:val="00666807"/>
    <w:rsid w:val="006736D4"/>
    <w:rsid w:val="00675624"/>
    <w:rsid w:val="006766AE"/>
    <w:rsid w:val="00677AFD"/>
    <w:rsid w:val="0068237C"/>
    <w:rsid w:val="0068291D"/>
    <w:rsid w:val="00684E4C"/>
    <w:rsid w:val="00687C75"/>
    <w:rsid w:val="00687ED5"/>
    <w:rsid w:val="006901C2"/>
    <w:rsid w:val="00691304"/>
    <w:rsid w:val="00693558"/>
    <w:rsid w:val="006973F4"/>
    <w:rsid w:val="006A3C7E"/>
    <w:rsid w:val="006A544A"/>
    <w:rsid w:val="006B2AD1"/>
    <w:rsid w:val="006B5A92"/>
    <w:rsid w:val="006B7169"/>
    <w:rsid w:val="006C2EA2"/>
    <w:rsid w:val="006C331B"/>
    <w:rsid w:val="006C4ADF"/>
    <w:rsid w:val="006C7756"/>
    <w:rsid w:val="006C7E8A"/>
    <w:rsid w:val="006D05C5"/>
    <w:rsid w:val="006D64B4"/>
    <w:rsid w:val="006D6A96"/>
    <w:rsid w:val="006E632B"/>
    <w:rsid w:val="006E7192"/>
    <w:rsid w:val="006E7F5B"/>
    <w:rsid w:val="006F246C"/>
    <w:rsid w:val="006F2A6D"/>
    <w:rsid w:val="006F2F18"/>
    <w:rsid w:val="007004FD"/>
    <w:rsid w:val="007025CF"/>
    <w:rsid w:val="0070361C"/>
    <w:rsid w:val="00713172"/>
    <w:rsid w:val="00721A3B"/>
    <w:rsid w:val="00724431"/>
    <w:rsid w:val="00730295"/>
    <w:rsid w:val="007307AD"/>
    <w:rsid w:val="00740572"/>
    <w:rsid w:val="00756638"/>
    <w:rsid w:val="0076049A"/>
    <w:rsid w:val="00767DD7"/>
    <w:rsid w:val="00773AFE"/>
    <w:rsid w:val="00774603"/>
    <w:rsid w:val="00777229"/>
    <w:rsid w:val="0078036E"/>
    <w:rsid w:val="00782356"/>
    <w:rsid w:val="00783E15"/>
    <w:rsid w:val="00784984"/>
    <w:rsid w:val="00784E3D"/>
    <w:rsid w:val="007866B5"/>
    <w:rsid w:val="007930C7"/>
    <w:rsid w:val="007976E8"/>
    <w:rsid w:val="007A447E"/>
    <w:rsid w:val="007A4CAC"/>
    <w:rsid w:val="007A7EFE"/>
    <w:rsid w:val="007B0BFE"/>
    <w:rsid w:val="007B53E7"/>
    <w:rsid w:val="007B67B0"/>
    <w:rsid w:val="007C20C9"/>
    <w:rsid w:val="007C24FA"/>
    <w:rsid w:val="007C46BF"/>
    <w:rsid w:val="007C4D96"/>
    <w:rsid w:val="007D0C1D"/>
    <w:rsid w:val="007D16E7"/>
    <w:rsid w:val="007D3843"/>
    <w:rsid w:val="007E77CD"/>
    <w:rsid w:val="007F2ADA"/>
    <w:rsid w:val="007F4BCD"/>
    <w:rsid w:val="007F56CA"/>
    <w:rsid w:val="00811E0C"/>
    <w:rsid w:val="008125F5"/>
    <w:rsid w:val="00815771"/>
    <w:rsid w:val="0081589B"/>
    <w:rsid w:val="00817F53"/>
    <w:rsid w:val="00822922"/>
    <w:rsid w:val="0082689B"/>
    <w:rsid w:val="00833778"/>
    <w:rsid w:val="008356F2"/>
    <w:rsid w:val="00837D29"/>
    <w:rsid w:val="00847D4B"/>
    <w:rsid w:val="00855EC7"/>
    <w:rsid w:val="008636E7"/>
    <w:rsid w:val="00866AB1"/>
    <w:rsid w:val="008726B0"/>
    <w:rsid w:val="00875173"/>
    <w:rsid w:val="00876D64"/>
    <w:rsid w:val="00883FAF"/>
    <w:rsid w:val="0088614E"/>
    <w:rsid w:val="00890A60"/>
    <w:rsid w:val="00891AE9"/>
    <w:rsid w:val="0089271B"/>
    <w:rsid w:val="008937A3"/>
    <w:rsid w:val="00895134"/>
    <w:rsid w:val="00895412"/>
    <w:rsid w:val="00895870"/>
    <w:rsid w:val="008A3C7B"/>
    <w:rsid w:val="008A4DBC"/>
    <w:rsid w:val="008A5D4A"/>
    <w:rsid w:val="008B31EA"/>
    <w:rsid w:val="008B3A53"/>
    <w:rsid w:val="008B703E"/>
    <w:rsid w:val="008B7832"/>
    <w:rsid w:val="008C0F94"/>
    <w:rsid w:val="008C2CF1"/>
    <w:rsid w:val="008C71ED"/>
    <w:rsid w:val="008D6F75"/>
    <w:rsid w:val="008E22D5"/>
    <w:rsid w:val="008E4852"/>
    <w:rsid w:val="008E6B71"/>
    <w:rsid w:val="008F55CC"/>
    <w:rsid w:val="008F623C"/>
    <w:rsid w:val="008F6B08"/>
    <w:rsid w:val="009123F1"/>
    <w:rsid w:val="00916565"/>
    <w:rsid w:val="009225D7"/>
    <w:rsid w:val="009234BB"/>
    <w:rsid w:val="00923C6C"/>
    <w:rsid w:val="009271BA"/>
    <w:rsid w:val="00927DA4"/>
    <w:rsid w:val="00933303"/>
    <w:rsid w:val="009347A1"/>
    <w:rsid w:val="009360F6"/>
    <w:rsid w:val="009363AA"/>
    <w:rsid w:val="0094106E"/>
    <w:rsid w:val="00944F1D"/>
    <w:rsid w:val="00946DBF"/>
    <w:rsid w:val="00953E22"/>
    <w:rsid w:val="00954A47"/>
    <w:rsid w:val="00954F02"/>
    <w:rsid w:val="009561F9"/>
    <w:rsid w:val="0095763D"/>
    <w:rsid w:val="009609E8"/>
    <w:rsid w:val="0096162A"/>
    <w:rsid w:val="0097352F"/>
    <w:rsid w:val="0097400E"/>
    <w:rsid w:val="0097724C"/>
    <w:rsid w:val="00985C9E"/>
    <w:rsid w:val="00990C72"/>
    <w:rsid w:val="00990F55"/>
    <w:rsid w:val="009948CF"/>
    <w:rsid w:val="009969F6"/>
    <w:rsid w:val="00997CDA"/>
    <w:rsid w:val="009A728D"/>
    <w:rsid w:val="009A7CCD"/>
    <w:rsid w:val="009B2640"/>
    <w:rsid w:val="009B6CC6"/>
    <w:rsid w:val="009B7F1D"/>
    <w:rsid w:val="009B7F4B"/>
    <w:rsid w:val="009D11A7"/>
    <w:rsid w:val="009D1816"/>
    <w:rsid w:val="009D3235"/>
    <w:rsid w:val="009D61AA"/>
    <w:rsid w:val="009E03D5"/>
    <w:rsid w:val="009E05AC"/>
    <w:rsid w:val="009F0EA8"/>
    <w:rsid w:val="009F4714"/>
    <w:rsid w:val="009F5CB2"/>
    <w:rsid w:val="00A01418"/>
    <w:rsid w:val="00A05300"/>
    <w:rsid w:val="00A07975"/>
    <w:rsid w:val="00A07988"/>
    <w:rsid w:val="00A13A2F"/>
    <w:rsid w:val="00A13D2B"/>
    <w:rsid w:val="00A14849"/>
    <w:rsid w:val="00A16CB5"/>
    <w:rsid w:val="00A2156B"/>
    <w:rsid w:val="00A24E91"/>
    <w:rsid w:val="00A26B32"/>
    <w:rsid w:val="00A324F6"/>
    <w:rsid w:val="00A3741F"/>
    <w:rsid w:val="00A41BAC"/>
    <w:rsid w:val="00A421FA"/>
    <w:rsid w:val="00A43310"/>
    <w:rsid w:val="00A43E70"/>
    <w:rsid w:val="00A47010"/>
    <w:rsid w:val="00A55A5F"/>
    <w:rsid w:val="00A6157C"/>
    <w:rsid w:val="00A62C01"/>
    <w:rsid w:val="00A73FBE"/>
    <w:rsid w:val="00A74418"/>
    <w:rsid w:val="00A81F10"/>
    <w:rsid w:val="00A869CE"/>
    <w:rsid w:val="00AA2B6E"/>
    <w:rsid w:val="00AA39F8"/>
    <w:rsid w:val="00AA3B00"/>
    <w:rsid w:val="00AA3D88"/>
    <w:rsid w:val="00AA53BD"/>
    <w:rsid w:val="00AB0D7C"/>
    <w:rsid w:val="00AB3A14"/>
    <w:rsid w:val="00AB7BF4"/>
    <w:rsid w:val="00AC133B"/>
    <w:rsid w:val="00AC3715"/>
    <w:rsid w:val="00AC6D97"/>
    <w:rsid w:val="00AC6F09"/>
    <w:rsid w:val="00AC7D88"/>
    <w:rsid w:val="00AD038E"/>
    <w:rsid w:val="00AD64B6"/>
    <w:rsid w:val="00AE4D6C"/>
    <w:rsid w:val="00AF067F"/>
    <w:rsid w:val="00AF06EB"/>
    <w:rsid w:val="00AF16FE"/>
    <w:rsid w:val="00AF2068"/>
    <w:rsid w:val="00AF4D1D"/>
    <w:rsid w:val="00B00AAF"/>
    <w:rsid w:val="00B01C30"/>
    <w:rsid w:val="00B0413A"/>
    <w:rsid w:val="00B0671C"/>
    <w:rsid w:val="00B12B5F"/>
    <w:rsid w:val="00B158F9"/>
    <w:rsid w:val="00B15E71"/>
    <w:rsid w:val="00B16173"/>
    <w:rsid w:val="00B22A88"/>
    <w:rsid w:val="00B23C4E"/>
    <w:rsid w:val="00B23D0B"/>
    <w:rsid w:val="00B2444D"/>
    <w:rsid w:val="00B24B45"/>
    <w:rsid w:val="00B33773"/>
    <w:rsid w:val="00B34692"/>
    <w:rsid w:val="00B36F3F"/>
    <w:rsid w:val="00B4035D"/>
    <w:rsid w:val="00B40B1E"/>
    <w:rsid w:val="00B42AC2"/>
    <w:rsid w:val="00B43061"/>
    <w:rsid w:val="00B43EE9"/>
    <w:rsid w:val="00B44818"/>
    <w:rsid w:val="00B507BA"/>
    <w:rsid w:val="00B51701"/>
    <w:rsid w:val="00B51B54"/>
    <w:rsid w:val="00B56320"/>
    <w:rsid w:val="00B63551"/>
    <w:rsid w:val="00B648C8"/>
    <w:rsid w:val="00B670E4"/>
    <w:rsid w:val="00B7143D"/>
    <w:rsid w:val="00B76651"/>
    <w:rsid w:val="00B82388"/>
    <w:rsid w:val="00B849EC"/>
    <w:rsid w:val="00B86040"/>
    <w:rsid w:val="00B94DC1"/>
    <w:rsid w:val="00B958CD"/>
    <w:rsid w:val="00BA090C"/>
    <w:rsid w:val="00BA32F8"/>
    <w:rsid w:val="00BA5F7E"/>
    <w:rsid w:val="00BB08F1"/>
    <w:rsid w:val="00BB4316"/>
    <w:rsid w:val="00BB4BA6"/>
    <w:rsid w:val="00BC1891"/>
    <w:rsid w:val="00BC1B88"/>
    <w:rsid w:val="00BC3E19"/>
    <w:rsid w:val="00BC737F"/>
    <w:rsid w:val="00BD513A"/>
    <w:rsid w:val="00BD66B7"/>
    <w:rsid w:val="00BD7B62"/>
    <w:rsid w:val="00BF116E"/>
    <w:rsid w:val="00BF3360"/>
    <w:rsid w:val="00BF62CE"/>
    <w:rsid w:val="00C06D88"/>
    <w:rsid w:val="00C07001"/>
    <w:rsid w:val="00C2542F"/>
    <w:rsid w:val="00C401E9"/>
    <w:rsid w:val="00C42EBA"/>
    <w:rsid w:val="00C43365"/>
    <w:rsid w:val="00C446B4"/>
    <w:rsid w:val="00C46B79"/>
    <w:rsid w:val="00C5115F"/>
    <w:rsid w:val="00C56BCD"/>
    <w:rsid w:val="00C645B5"/>
    <w:rsid w:val="00C67040"/>
    <w:rsid w:val="00C70CF7"/>
    <w:rsid w:val="00C71A17"/>
    <w:rsid w:val="00C7644F"/>
    <w:rsid w:val="00C76A57"/>
    <w:rsid w:val="00C80C0C"/>
    <w:rsid w:val="00C831F6"/>
    <w:rsid w:val="00C914B0"/>
    <w:rsid w:val="00C9705D"/>
    <w:rsid w:val="00CA27CA"/>
    <w:rsid w:val="00CA47B1"/>
    <w:rsid w:val="00CB49D7"/>
    <w:rsid w:val="00CC1591"/>
    <w:rsid w:val="00CD41B8"/>
    <w:rsid w:val="00CD7233"/>
    <w:rsid w:val="00CD7984"/>
    <w:rsid w:val="00CD7CE8"/>
    <w:rsid w:val="00CD7EFE"/>
    <w:rsid w:val="00CF5482"/>
    <w:rsid w:val="00CF7231"/>
    <w:rsid w:val="00CF7261"/>
    <w:rsid w:val="00D02BAE"/>
    <w:rsid w:val="00D05E45"/>
    <w:rsid w:val="00D11AB0"/>
    <w:rsid w:val="00D1389F"/>
    <w:rsid w:val="00D207E6"/>
    <w:rsid w:val="00D23048"/>
    <w:rsid w:val="00D26A38"/>
    <w:rsid w:val="00D278B9"/>
    <w:rsid w:val="00D27C7D"/>
    <w:rsid w:val="00D3611B"/>
    <w:rsid w:val="00D36D9A"/>
    <w:rsid w:val="00D412BF"/>
    <w:rsid w:val="00D43174"/>
    <w:rsid w:val="00D45B4D"/>
    <w:rsid w:val="00D50018"/>
    <w:rsid w:val="00D513B8"/>
    <w:rsid w:val="00D527D6"/>
    <w:rsid w:val="00D60866"/>
    <w:rsid w:val="00D62FD2"/>
    <w:rsid w:val="00D7287A"/>
    <w:rsid w:val="00D73C3D"/>
    <w:rsid w:val="00D744A2"/>
    <w:rsid w:val="00D770DC"/>
    <w:rsid w:val="00D85291"/>
    <w:rsid w:val="00D85576"/>
    <w:rsid w:val="00D85695"/>
    <w:rsid w:val="00D85727"/>
    <w:rsid w:val="00D92500"/>
    <w:rsid w:val="00DA0437"/>
    <w:rsid w:val="00DA73F1"/>
    <w:rsid w:val="00DB0105"/>
    <w:rsid w:val="00DB0FB8"/>
    <w:rsid w:val="00DB284F"/>
    <w:rsid w:val="00DB54D6"/>
    <w:rsid w:val="00DB69DA"/>
    <w:rsid w:val="00DC2D63"/>
    <w:rsid w:val="00DC58F9"/>
    <w:rsid w:val="00DC7278"/>
    <w:rsid w:val="00DD0733"/>
    <w:rsid w:val="00DD2BBF"/>
    <w:rsid w:val="00DD445F"/>
    <w:rsid w:val="00DD446D"/>
    <w:rsid w:val="00DE18F2"/>
    <w:rsid w:val="00DE4C2D"/>
    <w:rsid w:val="00DF5B02"/>
    <w:rsid w:val="00DF5EB7"/>
    <w:rsid w:val="00E022CB"/>
    <w:rsid w:val="00E0542C"/>
    <w:rsid w:val="00E05FDC"/>
    <w:rsid w:val="00E06ECF"/>
    <w:rsid w:val="00E07EC4"/>
    <w:rsid w:val="00E13058"/>
    <w:rsid w:val="00E14A56"/>
    <w:rsid w:val="00E15A97"/>
    <w:rsid w:val="00E23622"/>
    <w:rsid w:val="00E24094"/>
    <w:rsid w:val="00E27621"/>
    <w:rsid w:val="00E32A2C"/>
    <w:rsid w:val="00E46E09"/>
    <w:rsid w:val="00E54E15"/>
    <w:rsid w:val="00E56110"/>
    <w:rsid w:val="00E565D0"/>
    <w:rsid w:val="00E61D56"/>
    <w:rsid w:val="00E706E5"/>
    <w:rsid w:val="00E73AFC"/>
    <w:rsid w:val="00E74910"/>
    <w:rsid w:val="00E753D1"/>
    <w:rsid w:val="00E77BB9"/>
    <w:rsid w:val="00E84BF3"/>
    <w:rsid w:val="00E87557"/>
    <w:rsid w:val="00E96A97"/>
    <w:rsid w:val="00E996CE"/>
    <w:rsid w:val="00EA2FAB"/>
    <w:rsid w:val="00EA334B"/>
    <w:rsid w:val="00EA37AF"/>
    <w:rsid w:val="00EA38E2"/>
    <w:rsid w:val="00EA402D"/>
    <w:rsid w:val="00EA4906"/>
    <w:rsid w:val="00EA4E5C"/>
    <w:rsid w:val="00EA59CD"/>
    <w:rsid w:val="00EB2A23"/>
    <w:rsid w:val="00EB331F"/>
    <w:rsid w:val="00EB34AE"/>
    <w:rsid w:val="00EB62A5"/>
    <w:rsid w:val="00EC7632"/>
    <w:rsid w:val="00ED2952"/>
    <w:rsid w:val="00ED3914"/>
    <w:rsid w:val="00ED6400"/>
    <w:rsid w:val="00ED74BF"/>
    <w:rsid w:val="00EE0C65"/>
    <w:rsid w:val="00EE6B78"/>
    <w:rsid w:val="00F03136"/>
    <w:rsid w:val="00F041F7"/>
    <w:rsid w:val="00F04C45"/>
    <w:rsid w:val="00F05643"/>
    <w:rsid w:val="00F1265B"/>
    <w:rsid w:val="00F13F1D"/>
    <w:rsid w:val="00F14CB6"/>
    <w:rsid w:val="00F17CC1"/>
    <w:rsid w:val="00F20238"/>
    <w:rsid w:val="00F21CFC"/>
    <w:rsid w:val="00F3292C"/>
    <w:rsid w:val="00F33DA6"/>
    <w:rsid w:val="00F35882"/>
    <w:rsid w:val="00F37405"/>
    <w:rsid w:val="00F4009E"/>
    <w:rsid w:val="00F42C2E"/>
    <w:rsid w:val="00F460DE"/>
    <w:rsid w:val="00F52AB8"/>
    <w:rsid w:val="00F5767D"/>
    <w:rsid w:val="00F67DBD"/>
    <w:rsid w:val="00F7003F"/>
    <w:rsid w:val="00F70957"/>
    <w:rsid w:val="00F72506"/>
    <w:rsid w:val="00F73277"/>
    <w:rsid w:val="00F732DC"/>
    <w:rsid w:val="00F74CEE"/>
    <w:rsid w:val="00F773FF"/>
    <w:rsid w:val="00F809F9"/>
    <w:rsid w:val="00F87D50"/>
    <w:rsid w:val="00F905FF"/>
    <w:rsid w:val="00F9067E"/>
    <w:rsid w:val="00F9171D"/>
    <w:rsid w:val="00F93A53"/>
    <w:rsid w:val="00F944B2"/>
    <w:rsid w:val="00FA589A"/>
    <w:rsid w:val="00FA7AB8"/>
    <w:rsid w:val="00FB0B47"/>
    <w:rsid w:val="00FB20AA"/>
    <w:rsid w:val="00FB2DEF"/>
    <w:rsid w:val="00FB6987"/>
    <w:rsid w:val="00FC0B1A"/>
    <w:rsid w:val="00FC0BC1"/>
    <w:rsid w:val="00FC1BC2"/>
    <w:rsid w:val="00FC37FC"/>
    <w:rsid w:val="00FC4776"/>
    <w:rsid w:val="00FC5066"/>
    <w:rsid w:val="00FC5156"/>
    <w:rsid w:val="00FC5697"/>
    <w:rsid w:val="00FC717E"/>
    <w:rsid w:val="00FD448C"/>
    <w:rsid w:val="00FD45EA"/>
    <w:rsid w:val="00FD4BB8"/>
    <w:rsid w:val="00FD7B4C"/>
    <w:rsid w:val="00FE1134"/>
    <w:rsid w:val="00FE277F"/>
    <w:rsid w:val="00FE3D65"/>
    <w:rsid w:val="00FE6046"/>
    <w:rsid w:val="00FE6595"/>
    <w:rsid w:val="00FE6BB1"/>
    <w:rsid w:val="00FE768A"/>
    <w:rsid w:val="00FF2477"/>
    <w:rsid w:val="00FF2C07"/>
    <w:rsid w:val="00FF2D2A"/>
    <w:rsid w:val="00FF3F02"/>
    <w:rsid w:val="00FF61C8"/>
    <w:rsid w:val="027888AF"/>
    <w:rsid w:val="02794E66"/>
    <w:rsid w:val="02CD0645"/>
    <w:rsid w:val="033BBE05"/>
    <w:rsid w:val="046AD3FF"/>
    <w:rsid w:val="07EBC523"/>
    <w:rsid w:val="08EA9738"/>
    <w:rsid w:val="097D3110"/>
    <w:rsid w:val="0A8FEACF"/>
    <w:rsid w:val="0AF4A954"/>
    <w:rsid w:val="0B1BD5ED"/>
    <w:rsid w:val="0B23A7ED"/>
    <w:rsid w:val="0C195BF9"/>
    <w:rsid w:val="1189D712"/>
    <w:rsid w:val="11E71C7E"/>
    <w:rsid w:val="138E2866"/>
    <w:rsid w:val="14D98C68"/>
    <w:rsid w:val="15C2D1BB"/>
    <w:rsid w:val="1A3B2780"/>
    <w:rsid w:val="1A47BE03"/>
    <w:rsid w:val="1C56A648"/>
    <w:rsid w:val="1E9BF728"/>
    <w:rsid w:val="1F268BD8"/>
    <w:rsid w:val="2187EFBB"/>
    <w:rsid w:val="21989A5D"/>
    <w:rsid w:val="226A6128"/>
    <w:rsid w:val="23D1E245"/>
    <w:rsid w:val="2566C0E8"/>
    <w:rsid w:val="27CC6D2C"/>
    <w:rsid w:val="27F44DB4"/>
    <w:rsid w:val="28C17E15"/>
    <w:rsid w:val="2B407F72"/>
    <w:rsid w:val="2BE27572"/>
    <w:rsid w:val="2C627159"/>
    <w:rsid w:val="2CEFF081"/>
    <w:rsid w:val="2E8874A5"/>
    <w:rsid w:val="2EA289E9"/>
    <w:rsid w:val="2EC81A35"/>
    <w:rsid w:val="3105278B"/>
    <w:rsid w:val="333FF8A1"/>
    <w:rsid w:val="33BB7D3E"/>
    <w:rsid w:val="33FAFAC8"/>
    <w:rsid w:val="36EAE2AE"/>
    <w:rsid w:val="385D54D2"/>
    <w:rsid w:val="396A23D5"/>
    <w:rsid w:val="3B75AA28"/>
    <w:rsid w:val="3D75DB92"/>
    <w:rsid w:val="3FB380F8"/>
    <w:rsid w:val="4074D3EE"/>
    <w:rsid w:val="41862BE8"/>
    <w:rsid w:val="472A301D"/>
    <w:rsid w:val="4762CA58"/>
    <w:rsid w:val="485E031F"/>
    <w:rsid w:val="48C042B6"/>
    <w:rsid w:val="4AA25E45"/>
    <w:rsid w:val="4B448D00"/>
    <w:rsid w:val="4C22A089"/>
    <w:rsid w:val="509BBFAA"/>
    <w:rsid w:val="5455CD24"/>
    <w:rsid w:val="5849F17C"/>
    <w:rsid w:val="5CEB0633"/>
    <w:rsid w:val="5E4A3569"/>
    <w:rsid w:val="5E5FBB27"/>
    <w:rsid w:val="6014D35D"/>
    <w:rsid w:val="60A702FC"/>
    <w:rsid w:val="60F52609"/>
    <w:rsid w:val="6426CE61"/>
    <w:rsid w:val="657FCE2E"/>
    <w:rsid w:val="67274360"/>
    <w:rsid w:val="672EED2C"/>
    <w:rsid w:val="67E431EC"/>
    <w:rsid w:val="6965FDC5"/>
    <w:rsid w:val="6CB79D42"/>
    <w:rsid w:val="6EE50736"/>
    <w:rsid w:val="6F89DA75"/>
    <w:rsid w:val="708625EC"/>
    <w:rsid w:val="71E9CDFB"/>
    <w:rsid w:val="726CE294"/>
    <w:rsid w:val="738721F9"/>
    <w:rsid w:val="7AA238A4"/>
    <w:rsid w:val="7AF73B35"/>
    <w:rsid w:val="7D4B0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3EA7B6"/>
  <w15:chartTrackingRefBased/>
  <w15:docId w15:val="{8C5E734D-4D2F-41B5-8A54-CFEF75D7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891"/>
    <w:pPr>
      <w:spacing w:line="276" w:lineRule="auto"/>
      <w:ind w:left="357" w:hanging="357"/>
    </w:pPr>
    <w:rPr>
      <w:rFonts w:ascii="Arial" w:hAnsi="Arial"/>
    </w:rPr>
  </w:style>
  <w:style w:type="paragraph" w:styleId="Heading2">
    <w:name w:val="heading 2"/>
    <w:basedOn w:val="Normal"/>
    <w:link w:val="Heading2Char"/>
    <w:uiPriority w:val="9"/>
    <w:unhideWhenUsed/>
    <w:qFormat/>
    <w:rsid w:val="00A55A5F"/>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61D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891"/>
    <w:rPr>
      <w:rFonts w:ascii="Arial" w:hAnsi="Arial"/>
    </w:rPr>
  </w:style>
  <w:style w:type="table" w:styleId="TableGrid">
    <w:name w:val="Table Grid"/>
    <w:basedOn w:val="TableNormal"/>
    <w:uiPriority w:val="39"/>
    <w:rsid w:val="00BC189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link w:val="Title1Char"/>
    <w:qFormat/>
    <w:rsid w:val="00BC1891"/>
    <w:rPr>
      <w:b/>
      <w:sz w:val="28"/>
    </w:rPr>
  </w:style>
  <w:style w:type="character" w:customStyle="1" w:styleId="Title1Char">
    <w:name w:val="Title 1 Char"/>
    <w:basedOn w:val="DefaultParagraphFont"/>
    <w:link w:val="Title1"/>
    <w:rsid w:val="00BC1891"/>
    <w:rPr>
      <w:rFonts w:ascii="Arial" w:hAnsi="Arial"/>
      <w:b/>
      <w:sz w:val="28"/>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BC1891"/>
    <w:pPr>
      <w:numPr>
        <w:numId w:val="3"/>
      </w:numPr>
      <w:ind w:left="360"/>
      <w:contextualSpacing/>
    </w:pPr>
  </w:style>
  <w:style w:type="character" w:customStyle="1" w:styleId="ReportTemplate">
    <w:name w:val="Report Template"/>
    <w:uiPriority w:val="1"/>
    <w:qFormat/>
    <w:rsid w:val="00BC1891"/>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BC1891"/>
    <w:rPr>
      <w:rFonts w:ascii="Arial" w:hAnsi="Arial"/>
    </w:rPr>
  </w:style>
  <w:style w:type="character" w:customStyle="1" w:styleId="Style6">
    <w:name w:val="Style6"/>
    <w:basedOn w:val="DefaultParagraphFont"/>
    <w:uiPriority w:val="1"/>
    <w:rsid w:val="00BC1891"/>
    <w:rPr>
      <w:rFonts w:ascii="Arial" w:hAnsi="Arial"/>
      <w:b/>
      <w:sz w:val="22"/>
    </w:rPr>
  </w:style>
  <w:style w:type="character" w:styleId="Hyperlink">
    <w:name w:val="Hyperlink"/>
    <w:basedOn w:val="DefaultParagraphFont"/>
    <w:rsid w:val="00890A60"/>
    <w:rPr>
      <w:color w:val="8B3088"/>
      <w:u w:val="single"/>
    </w:rPr>
  </w:style>
  <w:style w:type="paragraph" w:customStyle="1" w:styleId="Default">
    <w:name w:val="Default"/>
    <w:rsid w:val="00BC189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C1891"/>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Footer">
    <w:name w:val="footer"/>
    <w:basedOn w:val="Normal"/>
    <w:link w:val="FooterChar"/>
    <w:uiPriority w:val="99"/>
    <w:unhideWhenUsed/>
    <w:rsid w:val="00254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E50"/>
    <w:rPr>
      <w:rFonts w:ascii="Arial" w:hAnsi="Arial"/>
    </w:rPr>
  </w:style>
  <w:style w:type="paragraph" w:styleId="NoSpacing">
    <w:name w:val="No Spacing"/>
    <w:uiPriority w:val="1"/>
    <w:qFormat/>
    <w:rsid w:val="00CC1591"/>
    <w:pPr>
      <w:spacing w:after="0" w:line="240" w:lineRule="auto"/>
    </w:pPr>
    <w:rPr>
      <w:rFonts w:ascii="Arial" w:hAnsi="Arial" w:cs="Arial"/>
    </w:rPr>
  </w:style>
  <w:style w:type="paragraph" w:customStyle="1" w:styleId="s3">
    <w:name w:val="s3"/>
    <w:basedOn w:val="Normal"/>
    <w:rsid w:val="00CD41B8"/>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CD41B8"/>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semiHidden/>
    <w:rsid w:val="00CD41B8"/>
    <w:rPr>
      <w:rFonts w:ascii="Arial" w:eastAsia="Times New Roman" w:hAnsi="Arial" w:cs="Consolas"/>
      <w:szCs w:val="21"/>
    </w:rPr>
  </w:style>
  <w:style w:type="character" w:styleId="FollowedHyperlink">
    <w:name w:val="FollowedHyperlink"/>
    <w:basedOn w:val="DefaultParagraphFont"/>
    <w:uiPriority w:val="99"/>
    <w:semiHidden/>
    <w:unhideWhenUsed/>
    <w:rsid w:val="00E46E09"/>
    <w:rPr>
      <w:color w:val="954F72" w:themeColor="followedHyperlink"/>
      <w:u w:val="single"/>
    </w:rPr>
  </w:style>
  <w:style w:type="character" w:styleId="CommentReference">
    <w:name w:val="annotation reference"/>
    <w:basedOn w:val="DefaultParagraphFont"/>
    <w:uiPriority w:val="99"/>
    <w:semiHidden/>
    <w:unhideWhenUsed/>
    <w:rsid w:val="003A1E49"/>
    <w:rPr>
      <w:sz w:val="16"/>
      <w:szCs w:val="16"/>
    </w:rPr>
  </w:style>
  <w:style w:type="paragraph" w:styleId="CommentText">
    <w:name w:val="annotation text"/>
    <w:basedOn w:val="Normal"/>
    <w:link w:val="CommentTextChar"/>
    <w:uiPriority w:val="99"/>
    <w:semiHidden/>
    <w:unhideWhenUsed/>
    <w:rsid w:val="003A1E49"/>
    <w:pPr>
      <w:spacing w:line="240" w:lineRule="auto"/>
    </w:pPr>
    <w:rPr>
      <w:sz w:val="20"/>
      <w:szCs w:val="20"/>
    </w:rPr>
  </w:style>
  <w:style w:type="character" w:customStyle="1" w:styleId="CommentTextChar">
    <w:name w:val="Comment Text Char"/>
    <w:basedOn w:val="DefaultParagraphFont"/>
    <w:link w:val="CommentText"/>
    <w:uiPriority w:val="99"/>
    <w:semiHidden/>
    <w:rsid w:val="003A1E4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A1E49"/>
    <w:rPr>
      <w:b/>
      <w:bCs/>
    </w:rPr>
  </w:style>
  <w:style w:type="character" w:customStyle="1" w:styleId="CommentSubjectChar">
    <w:name w:val="Comment Subject Char"/>
    <w:basedOn w:val="CommentTextChar"/>
    <w:link w:val="CommentSubject"/>
    <w:uiPriority w:val="99"/>
    <w:semiHidden/>
    <w:rsid w:val="003A1E49"/>
    <w:rPr>
      <w:rFonts w:ascii="Arial" w:hAnsi="Arial"/>
      <w:b/>
      <w:bCs/>
      <w:sz w:val="20"/>
      <w:szCs w:val="20"/>
    </w:rPr>
  </w:style>
  <w:style w:type="paragraph" w:styleId="BalloonText">
    <w:name w:val="Balloon Text"/>
    <w:basedOn w:val="Normal"/>
    <w:link w:val="BalloonTextChar"/>
    <w:uiPriority w:val="99"/>
    <w:semiHidden/>
    <w:unhideWhenUsed/>
    <w:rsid w:val="003A1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E49"/>
    <w:rPr>
      <w:rFonts w:ascii="Segoe UI" w:hAnsi="Segoe UI" w:cs="Segoe UI"/>
      <w:sz w:val="18"/>
      <w:szCs w:val="18"/>
    </w:rPr>
  </w:style>
  <w:style w:type="paragraph" w:customStyle="1" w:styleId="Title3">
    <w:name w:val="Title 3"/>
    <w:basedOn w:val="Normal"/>
    <w:link w:val="Title3Char"/>
    <w:autoRedefine/>
    <w:qFormat/>
    <w:rsid w:val="00D62FD2"/>
  </w:style>
  <w:style w:type="character" w:customStyle="1" w:styleId="Title3Char">
    <w:name w:val="Title 3 Char"/>
    <w:basedOn w:val="DefaultParagraphFont"/>
    <w:link w:val="Title3"/>
    <w:rsid w:val="00D62FD2"/>
    <w:rPr>
      <w:rFonts w:ascii="Arial" w:hAnsi="Arial"/>
    </w:rPr>
  </w:style>
  <w:style w:type="character" w:customStyle="1" w:styleId="Style2">
    <w:name w:val="Style2"/>
    <w:basedOn w:val="DefaultParagraphFont"/>
    <w:uiPriority w:val="1"/>
    <w:locked/>
    <w:rsid w:val="00D62FD2"/>
    <w:rPr>
      <w:rFonts w:ascii="Arial" w:hAnsi="Arial"/>
      <w:b/>
      <w:sz w:val="22"/>
    </w:rPr>
  </w:style>
  <w:style w:type="paragraph" w:customStyle="1" w:styleId="p1">
    <w:name w:val="p1"/>
    <w:basedOn w:val="Normal"/>
    <w:rsid w:val="008F6B08"/>
    <w:pPr>
      <w:spacing w:after="0" w:line="240" w:lineRule="auto"/>
      <w:ind w:left="0" w:firstLine="0"/>
    </w:pPr>
    <w:rPr>
      <w:rFonts w:ascii=".SF UI Text" w:hAnsi=".SF UI Text" w:cs="Times New Roman"/>
      <w:color w:val="454545"/>
      <w:sz w:val="26"/>
      <w:szCs w:val="26"/>
      <w:lang w:eastAsia="en-GB"/>
    </w:rPr>
  </w:style>
  <w:style w:type="character" w:customStyle="1" w:styleId="s1">
    <w:name w:val="s1"/>
    <w:basedOn w:val="DefaultParagraphFont"/>
    <w:rsid w:val="008F6B08"/>
    <w:rPr>
      <w:rFonts w:ascii=".SFUIText-Regular" w:hAnsi=".SFUIText-Regular" w:hint="default"/>
      <w:b w:val="0"/>
      <w:bCs w:val="0"/>
      <w:i w:val="0"/>
      <w:iCs w:val="0"/>
      <w:sz w:val="34"/>
      <w:szCs w:val="34"/>
    </w:rPr>
  </w:style>
  <w:style w:type="character" w:customStyle="1" w:styleId="normaltextrun">
    <w:name w:val="normaltextrun"/>
    <w:basedOn w:val="DefaultParagraphFont"/>
    <w:rsid w:val="00FB2DEF"/>
  </w:style>
  <w:style w:type="character" w:customStyle="1" w:styleId="Heading2Char">
    <w:name w:val="Heading 2 Char"/>
    <w:basedOn w:val="DefaultParagraphFont"/>
    <w:link w:val="Heading2"/>
    <w:uiPriority w:val="9"/>
    <w:rsid w:val="00A55A5F"/>
    <w:rPr>
      <w:rFonts w:ascii="Times New Roman" w:eastAsia="Times New Roman" w:hAnsi="Times New Roman" w:cs="Times New Roman"/>
      <w:b/>
      <w:bCs/>
      <w:sz w:val="36"/>
      <w:szCs w:val="36"/>
      <w:lang w:eastAsia="en-GB"/>
    </w:rPr>
  </w:style>
  <w:style w:type="paragraph" w:customStyle="1" w:styleId="paragraph">
    <w:name w:val="paragraph"/>
    <w:basedOn w:val="Normal"/>
    <w:rsid w:val="00233A5A"/>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233A5A"/>
  </w:style>
  <w:style w:type="character" w:customStyle="1" w:styleId="eop">
    <w:name w:val="eop"/>
    <w:basedOn w:val="DefaultParagraphFont"/>
    <w:rsid w:val="00233A5A"/>
  </w:style>
  <w:style w:type="character" w:styleId="UnresolvedMention">
    <w:name w:val="Unresolved Mention"/>
    <w:basedOn w:val="DefaultParagraphFont"/>
    <w:uiPriority w:val="99"/>
    <w:semiHidden/>
    <w:unhideWhenUsed/>
    <w:rsid w:val="00DA0437"/>
    <w:rPr>
      <w:color w:val="605E5C"/>
      <w:shd w:val="clear" w:color="auto" w:fill="E1DFDD"/>
    </w:rPr>
  </w:style>
  <w:style w:type="paragraph" w:customStyle="1" w:styleId="msonormal0">
    <w:name w:val="msonormal"/>
    <w:basedOn w:val="Normal"/>
    <w:rsid w:val="003D51F0"/>
    <w:pPr>
      <w:spacing w:before="100" w:beforeAutospacing="1" w:after="100" w:afterAutospacing="1" w:line="240" w:lineRule="auto"/>
      <w:ind w:left="0" w:firstLine="0"/>
    </w:pPr>
    <w:rPr>
      <w:rFonts w:ascii="Calibri" w:hAnsi="Calibri" w:cs="Times New Roman"/>
      <w:lang w:eastAsia="en-GB"/>
    </w:rPr>
  </w:style>
  <w:style w:type="paragraph" w:customStyle="1" w:styleId="xmsonormal">
    <w:name w:val="x_msonormal"/>
    <w:basedOn w:val="Normal"/>
    <w:rsid w:val="00FC37FC"/>
    <w:pPr>
      <w:spacing w:after="0" w:line="240" w:lineRule="auto"/>
      <w:ind w:left="0" w:firstLine="0"/>
    </w:pPr>
    <w:rPr>
      <w:rFonts w:cs="Arial"/>
      <w:lang w:eastAsia="en-GB"/>
    </w:rPr>
  </w:style>
  <w:style w:type="paragraph" w:customStyle="1" w:styleId="xparagraph">
    <w:name w:val="x_paragraph"/>
    <w:basedOn w:val="Normal"/>
    <w:rsid w:val="00F4009E"/>
    <w:pPr>
      <w:spacing w:after="0" w:line="240" w:lineRule="auto"/>
      <w:ind w:left="0" w:firstLine="0"/>
    </w:pPr>
    <w:rPr>
      <w:rFonts w:ascii="Calibri" w:hAnsi="Calibri" w:cs="Times New Roman"/>
      <w:lang w:eastAsia="en-GB"/>
    </w:rPr>
  </w:style>
  <w:style w:type="character" w:customStyle="1" w:styleId="xnormaltextrun1">
    <w:name w:val="x_normaltextrun1"/>
    <w:basedOn w:val="DefaultParagraphFont"/>
    <w:rsid w:val="00F4009E"/>
  </w:style>
  <w:style w:type="character" w:customStyle="1" w:styleId="xeop">
    <w:name w:val="x_eop"/>
    <w:basedOn w:val="DefaultParagraphFont"/>
    <w:rsid w:val="00F4009E"/>
  </w:style>
  <w:style w:type="character" w:customStyle="1" w:styleId="Heading3Char">
    <w:name w:val="Heading 3 Char"/>
    <w:basedOn w:val="DefaultParagraphFont"/>
    <w:link w:val="Heading3"/>
    <w:uiPriority w:val="9"/>
    <w:semiHidden/>
    <w:rsid w:val="00E61D56"/>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AF0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2202">
      <w:bodyDiv w:val="1"/>
      <w:marLeft w:val="0"/>
      <w:marRight w:val="0"/>
      <w:marTop w:val="0"/>
      <w:marBottom w:val="0"/>
      <w:divBdr>
        <w:top w:val="none" w:sz="0" w:space="0" w:color="auto"/>
        <w:left w:val="none" w:sz="0" w:space="0" w:color="auto"/>
        <w:bottom w:val="none" w:sz="0" w:space="0" w:color="auto"/>
        <w:right w:val="none" w:sz="0" w:space="0" w:color="auto"/>
      </w:divBdr>
    </w:div>
    <w:div w:id="30961496">
      <w:bodyDiv w:val="1"/>
      <w:marLeft w:val="0"/>
      <w:marRight w:val="0"/>
      <w:marTop w:val="0"/>
      <w:marBottom w:val="0"/>
      <w:divBdr>
        <w:top w:val="none" w:sz="0" w:space="0" w:color="auto"/>
        <w:left w:val="none" w:sz="0" w:space="0" w:color="auto"/>
        <w:bottom w:val="none" w:sz="0" w:space="0" w:color="auto"/>
        <w:right w:val="none" w:sz="0" w:space="0" w:color="auto"/>
      </w:divBdr>
    </w:div>
    <w:div w:id="64645720">
      <w:bodyDiv w:val="1"/>
      <w:marLeft w:val="0"/>
      <w:marRight w:val="0"/>
      <w:marTop w:val="0"/>
      <w:marBottom w:val="0"/>
      <w:divBdr>
        <w:top w:val="none" w:sz="0" w:space="0" w:color="auto"/>
        <w:left w:val="none" w:sz="0" w:space="0" w:color="auto"/>
        <w:bottom w:val="none" w:sz="0" w:space="0" w:color="auto"/>
        <w:right w:val="none" w:sz="0" w:space="0" w:color="auto"/>
      </w:divBdr>
    </w:div>
    <w:div w:id="164829714">
      <w:bodyDiv w:val="1"/>
      <w:marLeft w:val="0"/>
      <w:marRight w:val="0"/>
      <w:marTop w:val="0"/>
      <w:marBottom w:val="0"/>
      <w:divBdr>
        <w:top w:val="none" w:sz="0" w:space="0" w:color="auto"/>
        <w:left w:val="none" w:sz="0" w:space="0" w:color="auto"/>
        <w:bottom w:val="none" w:sz="0" w:space="0" w:color="auto"/>
        <w:right w:val="none" w:sz="0" w:space="0" w:color="auto"/>
      </w:divBdr>
    </w:div>
    <w:div w:id="194317893">
      <w:bodyDiv w:val="1"/>
      <w:marLeft w:val="0"/>
      <w:marRight w:val="0"/>
      <w:marTop w:val="0"/>
      <w:marBottom w:val="0"/>
      <w:divBdr>
        <w:top w:val="none" w:sz="0" w:space="0" w:color="auto"/>
        <w:left w:val="none" w:sz="0" w:space="0" w:color="auto"/>
        <w:bottom w:val="none" w:sz="0" w:space="0" w:color="auto"/>
        <w:right w:val="none" w:sz="0" w:space="0" w:color="auto"/>
      </w:divBdr>
    </w:div>
    <w:div w:id="212739213">
      <w:bodyDiv w:val="1"/>
      <w:marLeft w:val="0"/>
      <w:marRight w:val="0"/>
      <w:marTop w:val="0"/>
      <w:marBottom w:val="0"/>
      <w:divBdr>
        <w:top w:val="none" w:sz="0" w:space="0" w:color="auto"/>
        <w:left w:val="none" w:sz="0" w:space="0" w:color="auto"/>
        <w:bottom w:val="none" w:sz="0" w:space="0" w:color="auto"/>
        <w:right w:val="none" w:sz="0" w:space="0" w:color="auto"/>
      </w:divBdr>
    </w:div>
    <w:div w:id="219287155">
      <w:bodyDiv w:val="1"/>
      <w:marLeft w:val="0"/>
      <w:marRight w:val="0"/>
      <w:marTop w:val="0"/>
      <w:marBottom w:val="0"/>
      <w:divBdr>
        <w:top w:val="none" w:sz="0" w:space="0" w:color="auto"/>
        <w:left w:val="none" w:sz="0" w:space="0" w:color="auto"/>
        <w:bottom w:val="none" w:sz="0" w:space="0" w:color="auto"/>
        <w:right w:val="none" w:sz="0" w:space="0" w:color="auto"/>
      </w:divBdr>
      <w:divsChild>
        <w:div w:id="46733774">
          <w:marLeft w:val="0"/>
          <w:marRight w:val="0"/>
          <w:marTop w:val="0"/>
          <w:marBottom w:val="0"/>
          <w:divBdr>
            <w:top w:val="none" w:sz="0" w:space="0" w:color="auto"/>
            <w:left w:val="none" w:sz="0" w:space="0" w:color="auto"/>
            <w:bottom w:val="none" w:sz="0" w:space="0" w:color="auto"/>
            <w:right w:val="none" w:sz="0" w:space="0" w:color="auto"/>
          </w:divBdr>
          <w:divsChild>
            <w:div w:id="10180074">
              <w:marLeft w:val="0"/>
              <w:marRight w:val="0"/>
              <w:marTop w:val="0"/>
              <w:marBottom w:val="0"/>
              <w:divBdr>
                <w:top w:val="none" w:sz="0" w:space="0" w:color="auto"/>
                <w:left w:val="none" w:sz="0" w:space="0" w:color="auto"/>
                <w:bottom w:val="none" w:sz="0" w:space="0" w:color="auto"/>
                <w:right w:val="none" w:sz="0" w:space="0" w:color="auto"/>
              </w:divBdr>
              <w:divsChild>
                <w:div w:id="1551769615">
                  <w:marLeft w:val="0"/>
                  <w:marRight w:val="0"/>
                  <w:marTop w:val="0"/>
                  <w:marBottom w:val="0"/>
                  <w:divBdr>
                    <w:top w:val="none" w:sz="0" w:space="0" w:color="auto"/>
                    <w:left w:val="none" w:sz="0" w:space="0" w:color="auto"/>
                    <w:bottom w:val="none" w:sz="0" w:space="0" w:color="auto"/>
                    <w:right w:val="none" w:sz="0" w:space="0" w:color="auto"/>
                  </w:divBdr>
                  <w:divsChild>
                    <w:div w:id="1550922791">
                      <w:marLeft w:val="0"/>
                      <w:marRight w:val="0"/>
                      <w:marTop w:val="0"/>
                      <w:marBottom w:val="0"/>
                      <w:divBdr>
                        <w:top w:val="none" w:sz="0" w:space="0" w:color="auto"/>
                        <w:left w:val="none" w:sz="0" w:space="0" w:color="auto"/>
                        <w:bottom w:val="none" w:sz="0" w:space="0" w:color="auto"/>
                        <w:right w:val="none" w:sz="0" w:space="0" w:color="auto"/>
                      </w:divBdr>
                      <w:divsChild>
                        <w:div w:id="2025745962">
                          <w:marLeft w:val="0"/>
                          <w:marRight w:val="0"/>
                          <w:marTop w:val="0"/>
                          <w:marBottom w:val="0"/>
                          <w:divBdr>
                            <w:top w:val="none" w:sz="0" w:space="0" w:color="auto"/>
                            <w:left w:val="none" w:sz="0" w:space="0" w:color="auto"/>
                            <w:bottom w:val="none" w:sz="0" w:space="0" w:color="auto"/>
                            <w:right w:val="none" w:sz="0" w:space="0" w:color="auto"/>
                          </w:divBdr>
                          <w:divsChild>
                            <w:div w:id="1037126674">
                              <w:marLeft w:val="0"/>
                              <w:marRight w:val="0"/>
                              <w:marTop w:val="0"/>
                              <w:marBottom w:val="0"/>
                              <w:divBdr>
                                <w:top w:val="none" w:sz="0" w:space="0" w:color="auto"/>
                                <w:left w:val="none" w:sz="0" w:space="0" w:color="auto"/>
                                <w:bottom w:val="none" w:sz="0" w:space="0" w:color="auto"/>
                                <w:right w:val="none" w:sz="0" w:space="0" w:color="auto"/>
                              </w:divBdr>
                              <w:divsChild>
                                <w:div w:id="1205481864">
                                  <w:marLeft w:val="0"/>
                                  <w:marRight w:val="0"/>
                                  <w:marTop w:val="0"/>
                                  <w:marBottom w:val="0"/>
                                  <w:divBdr>
                                    <w:top w:val="none" w:sz="0" w:space="0" w:color="auto"/>
                                    <w:left w:val="none" w:sz="0" w:space="0" w:color="auto"/>
                                    <w:bottom w:val="none" w:sz="0" w:space="0" w:color="auto"/>
                                    <w:right w:val="none" w:sz="0" w:space="0" w:color="auto"/>
                                  </w:divBdr>
                                  <w:divsChild>
                                    <w:div w:id="1185559804">
                                      <w:marLeft w:val="0"/>
                                      <w:marRight w:val="0"/>
                                      <w:marTop w:val="0"/>
                                      <w:marBottom w:val="0"/>
                                      <w:divBdr>
                                        <w:top w:val="none" w:sz="0" w:space="0" w:color="auto"/>
                                        <w:left w:val="none" w:sz="0" w:space="0" w:color="auto"/>
                                        <w:bottom w:val="none" w:sz="0" w:space="0" w:color="auto"/>
                                        <w:right w:val="none" w:sz="0" w:space="0" w:color="auto"/>
                                      </w:divBdr>
                                      <w:divsChild>
                                        <w:div w:id="994843635">
                                          <w:marLeft w:val="0"/>
                                          <w:marRight w:val="0"/>
                                          <w:marTop w:val="0"/>
                                          <w:marBottom w:val="0"/>
                                          <w:divBdr>
                                            <w:top w:val="none" w:sz="0" w:space="0" w:color="auto"/>
                                            <w:left w:val="none" w:sz="0" w:space="0" w:color="auto"/>
                                            <w:bottom w:val="none" w:sz="0" w:space="0" w:color="auto"/>
                                            <w:right w:val="none" w:sz="0" w:space="0" w:color="auto"/>
                                          </w:divBdr>
                                          <w:divsChild>
                                            <w:div w:id="1772704565">
                                              <w:marLeft w:val="0"/>
                                              <w:marRight w:val="0"/>
                                              <w:marTop w:val="0"/>
                                              <w:marBottom w:val="0"/>
                                              <w:divBdr>
                                                <w:top w:val="none" w:sz="0" w:space="0" w:color="auto"/>
                                                <w:left w:val="none" w:sz="0" w:space="0" w:color="auto"/>
                                                <w:bottom w:val="none" w:sz="0" w:space="0" w:color="auto"/>
                                                <w:right w:val="none" w:sz="0" w:space="0" w:color="auto"/>
                                              </w:divBdr>
                                              <w:divsChild>
                                                <w:div w:id="614409551">
                                                  <w:marLeft w:val="0"/>
                                                  <w:marRight w:val="0"/>
                                                  <w:marTop w:val="0"/>
                                                  <w:marBottom w:val="0"/>
                                                  <w:divBdr>
                                                    <w:top w:val="none" w:sz="0" w:space="0" w:color="auto"/>
                                                    <w:left w:val="none" w:sz="0" w:space="0" w:color="auto"/>
                                                    <w:bottom w:val="none" w:sz="0" w:space="0" w:color="auto"/>
                                                    <w:right w:val="none" w:sz="0" w:space="0" w:color="auto"/>
                                                  </w:divBdr>
                                                  <w:divsChild>
                                                    <w:div w:id="126629889">
                                                      <w:marLeft w:val="0"/>
                                                      <w:marRight w:val="0"/>
                                                      <w:marTop w:val="0"/>
                                                      <w:marBottom w:val="0"/>
                                                      <w:divBdr>
                                                        <w:top w:val="single" w:sz="6" w:space="0" w:color="auto"/>
                                                        <w:left w:val="none" w:sz="0" w:space="0" w:color="auto"/>
                                                        <w:bottom w:val="single" w:sz="6" w:space="0" w:color="auto"/>
                                                        <w:right w:val="none" w:sz="0" w:space="0" w:color="auto"/>
                                                      </w:divBdr>
                                                      <w:divsChild>
                                                        <w:div w:id="1878933165">
                                                          <w:marLeft w:val="0"/>
                                                          <w:marRight w:val="0"/>
                                                          <w:marTop w:val="0"/>
                                                          <w:marBottom w:val="0"/>
                                                          <w:divBdr>
                                                            <w:top w:val="none" w:sz="0" w:space="0" w:color="auto"/>
                                                            <w:left w:val="none" w:sz="0" w:space="0" w:color="auto"/>
                                                            <w:bottom w:val="none" w:sz="0" w:space="0" w:color="auto"/>
                                                            <w:right w:val="none" w:sz="0" w:space="0" w:color="auto"/>
                                                          </w:divBdr>
                                                          <w:divsChild>
                                                            <w:div w:id="911433130">
                                                              <w:marLeft w:val="0"/>
                                                              <w:marRight w:val="0"/>
                                                              <w:marTop w:val="0"/>
                                                              <w:marBottom w:val="0"/>
                                                              <w:divBdr>
                                                                <w:top w:val="none" w:sz="0" w:space="0" w:color="auto"/>
                                                                <w:left w:val="none" w:sz="0" w:space="0" w:color="auto"/>
                                                                <w:bottom w:val="none" w:sz="0" w:space="0" w:color="auto"/>
                                                                <w:right w:val="none" w:sz="0" w:space="0" w:color="auto"/>
                                                              </w:divBdr>
                                                              <w:divsChild>
                                                                <w:div w:id="1534688626">
                                                                  <w:marLeft w:val="0"/>
                                                                  <w:marRight w:val="0"/>
                                                                  <w:marTop w:val="0"/>
                                                                  <w:marBottom w:val="0"/>
                                                                  <w:divBdr>
                                                                    <w:top w:val="none" w:sz="0" w:space="0" w:color="auto"/>
                                                                    <w:left w:val="none" w:sz="0" w:space="0" w:color="auto"/>
                                                                    <w:bottom w:val="none" w:sz="0" w:space="0" w:color="auto"/>
                                                                    <w:right w:val="none" w:sz="0" w:space="0" w:color="auto"/>
                                                                  </w:divBdr>
                                                                  <w:divsChild>
                                                                    <w:div w:id="1713067944">
                                                                      <w:marLeft w:val="0"/>
                                                                      <w:marRight w:val="0"/>
                                                                      <w:marTop w:val="0"/>
                                                                      <w:marBottom w:val="0"/>
                                                                      <w:divBdr>
                                                                        <w:top w:val="none" w:sz="0" w:space="0" w:color="auto"/>
                                                                        <w:left w:val="none" w:sz="0" w:space="0" w:color="auto"/>
                                                                        <w:bottom w:val="none" w:sz="0" w:space="0" w:color="auto"/>
                                                                        <w:right w:val="none" w:sz="0" w:space="0" w:color="auto"/>
                                                                      </w:divBdr>
                                                                      <w:divsChild>
                                                                        <w:div w:id="1298490264">
                                                                          <w:marLeft w:val="0"/>
                                                                          <w:marRight w:val="0"/>
                                                                          <w:marTop w:val="0"/>
                                                                          <w:marBottom w:val="0"/>
                                                                          <w:divBdr>
                                                                            <w:top w:val="none" w:sz="0" w:space="0" w:color="auto"/>
                                                                            <w:left w:val="none" w:sz="0" w:space="0" w:color="auto"/>
                                                                            <w:bottom w:val="none" w:sz="0" w:space="0" w:color="auto"/>
                                                                            <w:right w:val="none" w:sz="0" w:space="0" w:color="auto"/>
                                                                          </w:divBdr>
                                                                          <w:divsChild>
                                                                            <w:div w:id="911280531">
                                                                              <w:marLeft w:val="0"/>
                                                                              <w:marRight w:val="0"/>
                                                                              <w:marTop w:val="0"/>
                                                                              <w:marBottom w:val="0"/>
                                                                              <w:divBdr>
                                                                                <w:top w:val="none" w:sz="0" w:space="0" w:color="auto"/>
                                                                                <w:left w:val="none" w:sz="0" w:space="0" w:color="auto"/>
                                                                                <w:bottom w:val="none" w:sz="0" w:space="0" w:color="auto"/>
                                                                                <w:right w:val="none" w:sz="0" w:space="0" w:color="auto"/>
                                                                              </w:divBdr>
                                                                              <w:divsChild>
                                                                                <w:div w:id="588466746">
                                                                                  <w:marLeft w:val="0"/>
                                                                                  <w:marRight w:val="0"/>
                                                                                  <w:marTop w:val="0"/>
                                                                                  <w:marBottom w:val="0"/>
                                                                                  <w:divBdr>
                                                                                    <w:top w:val="none" w:sz="0" w:space="0" w:color="auto"/>
                                                                                    <w:left w:val="none" w:sz="0" w:space="0" w:color="auto"/>
                                                                                    <w:bottom w:val="none" w:sz="0" w:space="0" w:color="auto"/>
                                                                                    <w:right w:val="none" w:sz="0" w:space="0" w:color="auto"/>
                                                                                  </w:divBdr>
                                                                                  <w:divsChild>
                                                                                    <w:div w:id="212742727">
                                                                                      <w:marLeft w:val="0"/>
                                                                                      <w:marRight w:val="0"/>
                                                                                      <w:marTop w:val="0"/>
                                                                                      <w:marBottom w:val="0"/>
                                                                                      <w:divBdr>
                                                                                        <w:top w:val="none" w:sz="0" w:space="0" w:color="auto"/>
                                                                                        <w:left w:val="none" w:sz="0" w:space="0" w:color="auto"/>
                                                                                        <w:bottom w:val="none" w:sz="0" w:space="0" w:color="auto"/>
                                                                                        <w:right w:val="none" w:sz="0" w:space="0" w:color="auto"/>
                                                                                      </w:divBdr>
                                                                                    </w:div>
                                                                                    <w:div w:id="842936975">
                                                                                      <w:marLeft w:val="0"/>
                                                                                      <w:marRight w:val="0"/>
                                                                                      <w:marTop w:val="0"/>
                                                                                      <w:marBottom w:val="0"/>
                                                                                      <w:divBdr>
                                                                                        <w:top w:val="none" w:sz="0" w:space="0" w:color="auto"/>
                                                                                        <w:left w:val="none" w:sz="0" w:space="0" w:color="auto"/>
                                                                                        <w:bottom w:val="none" w:sz="0" w:space="0" w:color="auto"/>
                                                                                        <w:right w:val="none" w:sz="0" w:space="0" w:color="auto"/>
                                                                                      </w:divBdr>
                                                                                    </w:div>
                                                                                    <w:div w:id="1817258463">
                                                                                      <w:marLeft w:val="0"/>
                                                                                      <w:marRight w:val="0"/>
                                                                                      <w:marTop w:val="0"/>
                                                                                      <w:marBottom w:val="0"/>
                                                                                      <w:divBdr>
                                                                                        <w:top w:val="none" w:sz="0" w:space="0" w:color="auto"/>
                                                                                        <w:left w:val="none" w:sz="0" w:space="0" w:color="auto"/>
                                                                                        <w:bottom w:val="none" w:sz="0" w:space="0" w:color="auto"/>
                                                                                        <w:right w:val="none" w:sz="0" w:space="0" w:color="auto"/>
                                                                                      </w:divBdr>
                                                                                    </w:div>
                                                                                    <w:div w:id="1841657749">
                                                                                      <w:marLeft w:val="0"/>
                                                                                      <w:marRight w:val="0"/>
                                                                                      <w:marTop w:val="0"/>
                                                                                      <w:marBottom w:val="0"/>
                                                                                      <w:divBdr>
                                                                                        <w:top w:val="none" w:sz="0" w:space="0" w:color="auto"/>
                                                                                        <w:left w:val="none" w:sz="0" w:space="0" w:color="auto"/>
                                                                                        <w:bottom w:val="none" w:sz="0" w:space="0" w:color="auto"/>
                                                                                        <w:right w:val="none" w:sz="0" w:space="0" w:color="auto"/>
                                                                                      </w:divBdr>
                                                                                    </w:div>
                                                                                    <w:div w:id="1983733934">
                                                                                      <w:marLeft w:val="0"/>
                                                                                      <w:marRight w:val="0"/>
                                                                                      <w:marTop w:val="0"/>
                                                                                      <w:marBottom w:val="0"/>
                                                                                      <w:divBdr>
                                                                                        <w:top w:val="none" w:sz="0" w:space="0" w:color="auto"/>
                                                                                        <w:left w:val="none" w:sz="0" w:space="0" w:color="auto"/>
                                                                                        <w:bottom w:val="none" w:sz="0" w:space="0" w:color="auto"/>
                                                                                        <w:right w:val="none" w:sz="0" w:space="0" w:color="auto"/>
                                                                                      </w:divBdr>
                                                                                    </w:div>
                                                                                  </w:divsChild>
                                                                                </w:div>
                                                                                <w:div w:id="1085301119">
                                                                                  <w:marLeft w:val="0"/>
                                                                                  <w:marRight w:val="0"/>
                                                                                  <w:marTop w:val="0"/>
                                                                                  <w:marBottom w:val="0"/>
                                                                                  <w:divBdr>
                                                                                    <w:top w:val="none" w:sz="0" w:space="0" w:color="auto"/>
                                                                                    <w:left w:val="none" w:sz="0" w:space="0" w:color="auto"/>
                                                                                    <w:bottom w:val="none" w:sz="0" w:space="0" w:color="auto"/>
                                                                                    <w:right w:val="none" w:sz="0" w:space="0" w:color="auto"/>
                                                                                  </w:divBdr>
                                                                                  <w:divsChild>
                                                                                    <w:div w:id="270356215">
                                                                                      <w:marLeft w:val="0"/>
                                                                                      <w:marRight w:val="0"/>
                                                                                      <w:marTop w:val="0"/>
                                                                                      <w:marBottom w:val="0"/>
                                                                                      <w:divBdr>
                                                                                        <w:top w:val="none" w:sz="0" w:space="0" w:color="auto"/>
                                                                                        <w:left w:val="none" w:sz="0" w:space="0" w:color="auto"/>
                                                                                        <w:bottom w:val="none" w:sz="0" w:space="0" w:color="auto"/>
                                                                                        <w:right w:val="none" w:sz="0" w:space="0" w:color="auto"/>
                                                                                      </w:divBdr>
                                                                                    </w:div>
                                                                                    <w:div w:id="460811517">
                                                                                      <w:marLeft w:val="0"/>
                                                                                      <w:marRight w:val="0"/>
                                                                                      <w:marTop w:val="0"/>
                                                                                      <w:marBottom w:val="0"/>
                                                                                      <w:divBdr>
                                                                                        <w:top w:val="none" w:sz="0" w:space="0" w:color="auto"/>
                                                                                        <w:left w:val="none" w:sz="0" w:space="0" w:color="auto"/>
                                                                                        <w:bottom w:val="none" w:sz="0" w:space="0" w:color="auto"/>
                                                                                        <w:right w:val="none" w:sz="0" w:space="0" w:color="auto"/>
                                                                                      </w:divBdr>
                                                                                    </w:div>
                                                                                    <w:div w:id="660238806">
                                                                                      <w:marLeft w:val="0"/>
                                                                                      <w:marRight w:val="0"/>
                                                                                      <w:marTop w:val="0"/>
                                                                                      <w:marBottom w:val="0"/>
                                                                                      <w:divBdr>
                                                                                        <w:top w:val="none" w:sz="0" w:space="0" w:color="auto"/>
                                                                                        <w:left w:val="none" w:sz="0" w:space="0" w:color="auto"/>
                                                                                        <w:bottom w:val="none" w:sz="0" w:space="0" w:color="auto"/>
                                                                                        <w:right w:val="none" w:sz="0" w:space="0" w:color="auto"/>
                                                                                      </w:divBdr>
                                                                                    </w:div>
                                                                                    <w:div w:id="1054811252">
                                                                                      <w:marLeft w:val="0"/>
                                                                                      <w:marRight w:val="0"/>
                                                                                      <w:marTop w:val="0"/>
                                                                                      <w:marBottom w:val="0"/>
                                                                                      <w:divBdr>
                                                                                        <w:top w:val="none" w:sz="0" w:space="0" w:color="auto"/>
                                                                                        <w:left w:val="none" w:sz="0" w:space="0" w:color="auto"/>
                                                                                        <w:bottom w:val="none" w:sz="0" w:space="0" w:color="auto"/>
                                                                                        <w:right w:val="none" w:sz="0" w:space="0" w:color="auto"/>
                                                                                      </w:divBdr>
                                                                                    </w:div>
                                                                                    <w:div w:id="1863087546">
                                                                                      <w:marLeft w:val="0"/>
                                                                                      <w:marRight w:val="0"/>
                                                                                      <w:marTop w:val="0"/>
                                                                                      <w:marBottom w:val="0"/>
                                                                                      <w:divBdr>
                                                                                        <w:top w:val="none" w:sz="0" w:space="0" w:color="auto"/>
                                                                                        <w:left w:val="none" w:sz="0" w:space="0" w:color="auto"/>
                                                                                        <w:bottom w:val="none" w:sz="0" w:space="0" w:color="auto"/>
                                                                                        <w:right w:val="none" w:sz="0" w:space="0" w:color="auto"/>
                                                                                      </w:divBdr>
                                                                                    </w:div>
                                                                                  </w:divsChild>
                                                                                </w:div>
                                                                                <w:div w:id="2096629988">
                                                                                  <w:marLeft w:val="0"/>
                                                                                  <w:marRight w:val="0"/>
                                                                                  <w:marTop w:val="0"/>
                                                                                  <w:marBottom w:val="0"/>
                                                                                  <w:divBdr>
                                                                                    <w:top w:val="none" w:sz="0" w:space="0" w:color="auto"/>
                                                                                    <w:left w:val="none" w:sz="0" w:space="0" w:color="auto"/>
                                                                                    <w:bottom w:val="none" w:sz="0" w:space="0" w:color="auto"/>
                                                                                    <w:right w:val="none" w:sz="0" w:space="0" w:color="auto"/>
                                                                                  </w:divBdr>
                                                                                  <w:divsChild>
                                                                                    <w:div w:id="2076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365846">
      <w:bodyDiv w:val="1"/>
      <w:marLeft w:val="0"/>
      <w:marRight w:val="0"/>
      <w:marTop w:val="0"/>
      <w:marBottom w:val="0"/>
      <w:divBdr>
        <w:top w:val="none" w:sz="0" w:space="0" w:color="auto"/>
        <w:left w:val="none" w:sz="0" w:space="0" w:color="auto"/>
        <w:bottom w:val="none" w:sz="0" w:space="0" w:color="auto"/>
        <w:right w:val="none" w:sz="0" w:space="0" w:color="auto"/>
      </w:divBdr>
    </w:div>
    <w:div w:id="233667382">
      <w:bodyDiv w:val="1"/>
      <w:marLeft w:val="0"/>
      <w:marRight w:val="0"/>
      <w:marTop w:val="0"/>
      <w:marBottom w:val="0"/>
      <w:divBdr>
        <w:top w:val="none" w:sz="0" w:space="0" w:color="auto"/>
        <w:left w:val="none" w:sz="0" w:space="0" w:color="auto"/>
        <w:bottom w:val="none" w:sz="0" w:space="0" w:color="auto"/>
        <w:right w:val="none" w:sz="0" w:space="0" w:color="auto"/>
      </w:divBdr>
    </w:div>
    <w:div w:id="265966932">
      <w:bodyDiv w:val="1"/>
      <w:marLeft w:val="0"/>
      <w:marRight w:val="0"/>
      <w:marTop w:val="0"/>
      <w:marBottom w:val="0"/>
      <w:divBdr>
        <w:top w:val="none" w:sz="0" w:space="0" w:color="auto"/>
        <w:left w:val="none" w:sz="0" w:space="0" w:color="auto"/>
        <w:bottom w:val="none" w:sz="0" w:space="0" w:color="auto"/>
        <w:right w:val="none" w:sz="0" w:space="0" w:color="auto"/>
      </w:divBdr>
    </w:div>
    <w:div w:id="268006122">
      <w:bodyDiv w:val="1"/>
      <w:marLeft w:val="0"/>
      <w:marRight w:val="0"/>
      <w:marTop w:val="0"/>
      <w:marBottom w:val="0"/>
      <w:divBdr>
        <w:top w:val="none" w:sz="0" w:space="0" w:color="auto"/>
        <w:left w:val="none" w:sz="0" w:space="0" w:color="auto"/>
        <w:bottom w:val="none" w:sz="0" w:space="0" w:color="auto"/>
        <w:right w:val="none" w:sz="0" w:space="0" w:color="auto"/>
      </w:divBdr>
    </w:div>
    <w:div w:id="291450764">
      <w:bodyDiv w:val="1"/>
      <w:marLeft w:val="0"/>
      <w:marRight w:val="0"/>
      <w:marTop w:val="0"/>
      <w:marBottom w:val="0"/>
      <w:divBdr>
        <w:top w:val="none" w:sz="0" w:space="0" w:color="auto"/>
        <w:left w:val="none" w:sz="0" w:space="0" w:color="auto"/>
        <w:bottom w:val="none" w:sz="0" w:space="0" w:color="auto"/>
        <w:right w:val="none" w:sz="0" w:space="0" w:color="auto"/>
      </w:divBdr>
    </w:div>
    <w:div w:id="329597944">
      <w:bodyDiv w:val="1"/>
      <w:marLeft w:val="0"/>
      <w:marRight w:val="0"/>
      <w:marTop w:val="0"/>
      <w:marBottom w:val="0"/>
      <w:divBdr>
        <w:top w:val="none" w:sz="0" w:space="0" w:color="auto"/>
        <w:left w:val="none" w:sz="0" w:space="0" w:color="auto"/>
        <w:bottom w:val="none" w:sz="0" w:space="0" w:color="auto"/>
        <w:right w:val="none" w:sz="0" w:space="0" w:color="auto"/>
      </w:divBdr>
    </w:div>
    <w:div w:id="379398226">
      <w:bodyDiv w:val="1"/>
      <w:marLeft w:val="0"/>
      <w:marRight w:val="0"/>
      <w:marTop w:val="0"/>
      <w:marBottom w:val="0"/>
      <w:divBdr>
        <w:top w:val="none" w:sz="0" w:space="0" w:color="auto"/>
        <w:left w:val="none" w:sz="0" w:space="0" w:color="auto"/>
        <w:bottom w:val="none" w:sz="0" w:space="0" w:color="auto"/>
        <w:right w:val="none" w:sz="0" w:space="0" w:color="auto"/>
      </w:divBdr>
    </w:div>
    <w:div w:id="396710859">
      <w:bodyDiv w:val="1"/>
      <w:marLeft w:val="0"/>
      <w:marRight w:val="0"/>
      <w:marTop w:val="0"/>
      <w:marBottom w:val="0"/>
      <w:divBdr>
        <w:top w:val="none" w:sz="0" w:space="0" w:color="auto"/>
        <w:left w:val="none" w:sz="0" w:space="0" w:color="auto"/>
        <w:bottom w:val="none" w:sz="0" w:space="0" w:color="auto"/>
        <w:right w:val="none" w:sz="0" w:space="0" w:color="auto"/>
      </w:divBdr>
    </w:div>
    <w:div w:id="458259106">
      <w:bodyDiv w:val="1"/>
      <w:marLeft w:val="0"/>
      <w:marRight w:val="0"/>
      <w:marTop w:val="0"/>
      <w:marBottom w:val="0"/>
      <w:divBdr>
        <w:top w:val="none" w:sz="0" w:space="0" w:color="auto"/>
        <w:left w:val="none" w:sz="0" w:space="0" w:color="auto"/>
        <w:bottom w:val="none" w:sz="0" w:space="0" w:color="auto"/>
        <w:right w:val="none" w:sz="0" w:space="0" w:color="auto"/>
      </w:divBdr>
    </w:div>
    <w:div w:id="465776865">
      <w:bodyDiv w:val="1"/>
      <w:marLeft w:val="0"/>
      <w:marRight w:val="0"/>
      <w:marTop w:val="0"/>
      <w:marBottom w:val="0"/>
      <w:divBdr>
        <w:top w:val="none" w:sz="0" w:space="0" w:color="auto"/>
        <w:left w:val="none" w:sz="0" w:space="0" w:color="auto"/>
        <w:bottom w:val="none" w:sz="0" w:space="0" w:color="auto"/>
        <w:right w:val="none" w:sz="0" w:space="0" w:color="auto"/>
      </w:divBdr>
    </w:div>
    <w:div w:id="470707260">
      <w:bodyDiv w:val="1"/>
      <w:marLeft w:val="0"/>
      <w:marRight w:val="0"/>
      <w:marTop w:val="0"/>
      <w:marBottom w:val="0"/>
      <w:divBdr>
        <w:top w:val="none" w:sz="0" w:space="0" w:color="auto"/>
        <w:left w:val="none" w:sz="0" w:space="0" w:color="auto"/>
        <w:bottom w:val="none" w:sz="0" w:space="0" w:color="auto"/>
        <w:right w:val="none" w:sz="0" w:space="0" w:color="auto"/>
      </w:divBdr>
    </w:div>
    <w:div w:id="474299204">
      <w:bodyDiv w:val="1"/>
      <w:marLeft w:val="0"/>
      <w:marRight w:val="0"/>
      <w:marTop w:val="0"/>
      <w:marBottom w:val="0"/>
      <w:divBdr>
        <w:top w:val="none" w:sz="0" w:space="0" w:color="auto"/>
        <w:left w:val="none" w:sz="0" w:space="0" w:color="auto"/>
        <w:bottom w:val="none" w:sz="0" w:space="0" w:color="auto"/>
        <w:right w:val="none" w:sz="0" w:space="0" w:color="auto"/>
      </w:divBdr>
    </w:div>
    <w:div w:id="476413843">
      <w:bodyDiv w:val="1"/>
      <w:marLeft w:val="0"/>
      <w:marRight w:val="0"/>
      <w:marTop w:val="0"/>
      <w:marBottom w:val="0"/>
      <w:divBdr>
        <w:top w:val="none" w:sz="0" w:space="0" w:color="auto"/>
        <w:left w:val="none" w:sz="0" w:space="0" w:color="auto"/>
        <w:bottom w:val="none" w:sz="0" w:space="0" w:color="auto"/>
        <w:right w:val="none" w:sz="0" w:space="0" w:color="auto"/>
      </w:divBdr>
    </w:div>
    <w:div w:id="508984853">
      <w:bodyDiv w:val="1"/>
      <w:marLeft w:val="0"/>
      <w:marRight w:val="0"/>
      <w:marTop w:val="0"/>
      <w:marBottom w:val="0"/>
      <w:divBdr>
        <w:top w:val="none" w:sz="0" w:space="0" w:color="auto"/>
        <w:left w:val="none" w:sz="0" w:space="0" w:color="auto"/>
        <w:bottom w:val="none" w:sz="0" w:space="0" w:color="auto"/>
        <w:right w:val="none" w:sz="0" w:space="0" w:color="auto"/>
      </w:divBdr>
    </w:div>
    <w:div w:id="520048399">
      <w:bodyDiv w:val="1"/>
      <w:marLeft w:val="0"/>
      <w:marRight w:val="0"/>
      <w:marTop w:val="0"/>
      <w:marBottom w:val="0"/>
      <w:divBdr>
        <w:top w:val="none" w:sz="0" w:space="0" w:color="auto"/>
        <w:left w:val="none" w:sz="0" w:space="0" w:color="auto"/>
        <w:bottom w:val="none" w:sz="0" w:space="0" w:color="auto"/>
        <w:right w:val="none" w:sz="0" w:space="0" w:color="auto"/>
      </w:divBdr>
      <w:divsChild>
        <w:div w:id="555045324">
          <w:marLeft w:val="0"/>
          <w:marRight w:val="0"/>
          <w:marTop w:val="0"/>
          <w:marBottom w:val="0"/>
          <w:divBdr>
            <w:top w:val="none" w:sz="0" w:space="0" w:color="auto"/>
            <w:left w:val="none" w:sz="0" w:space="0" w:color="auto"/>
            <w:bottom w:val="none" w:sz="0" w:space="0" w:color="auto"/>
            <w:right w:val="none" w:sz="0" w:space="0" w:color="auto"/>
          </w:divBdr>
          <w:divsChild>
            <w:div w:id="903414248">
              <w:marLeft w:val="0"/>
              <w:marRight w:val="0"/>
              <w:marTop w:val="0"/>
              <w:marBottom w:val="0"/>
              <w:divBdr>
                <w:top w:val="none" w:sz="0" w:space="0" w:color="auto"/>
                <w:left w:val="none" w:sz="0" w:space="0" w:color="auto"/>
                <w:bottom w:val="none" w:sz="0" w:space="0" w:color="auto"/>
                <w:right w:val="none" w:sz="0" w:space="0" w:color="auto"/>
              </w:divBdr>
              <w:divsChild>
                <w:div w:id="739986195">
                  <w:marLeft w:val="0"/>
                  <w:marRight w:val="0"/>
                  <w:marTop w:val="0"/>
                  <w:marBottom w:val="0"/>
                  <w:divBdr>
                    <w:top w:val="none" w:sz="0" w:space="0" w:color="auto"/>
                    <w:left w:val="none" w:sz="0" w:space="0" w:color="auto"/>
                    <w:bottom w:val="none" w:sz="0" w:space="0" w:color="auto"/>
                    <w:right w:val="none" w:sz="0" w:space="0" w:color="auto"/>
                  </w:divBdr>
                  <w:divsChild>
                    <w:div w:id="1416052945">
                      <w:marLeft w:val="0"/>
                      <w:marRight w:val="0"/>
                      <w:marTop w:val="0"/>
                      <w:marBottom w:val="0"/>
                      <w:divBdr>
                        <w:top w:val="none" w:sz="0" w:space="0" w:color="auto"/>
                        <w:left w:val="none" w:sz="0" w:space="0" w:color="auto"/>
                        <w:bottom w:val="none" w:sz="0" w:space="0" w:color="auto"/>
                        <w:right w:val="none" w:sz="0" w:space="0" w:color="auto"/>
                      </w:divBdr>
                      <w:divsChild>
                        <w:div w:id="1436365182">
                          <w:marLeft w:val="0"/>
                          <w:marRight w:val="0"/>
                          <w:marTop w:val="0"/>
                          <w:marBottom w:val="0"/>
                          <w:divBdr>
                            <w:top w:val="none" w:sz="0" w:space="0" w:color="auto"/>
                            <w:left w:val="none" w:sz="0" w:space="0" w:color="auto"/>
                            <w:bottom w:val="none" w:sz="0" w:space="0" w:color="auto"/>
                            <w:right w:val="none" w:sz="0" w:space="0" w:color="auto"/>
                          </w:divBdr>
                          <w:divsChild>
                            <w:div w:id="414088436">
                              <w:marLeft w:val="0"/>
                              <w:marRight w:val="0"/>
                              <w:marTop w:val="0"/>
                              <w:marBottom w:val="0"/>
                              <w:divBdr>
                                <w:top w:val="none" w:sz="0" w:space="0" w:color="auto"/>
                                <w:left w:val="none" w:sz="0" w:space="0" w:color="auto"/>
                                <w:bottom w:val="none" w:sz="0" w:space="0" w:color="auto"/>
                                <w:right w:val="none" w:sz="0" w:space="0" w:color="auto"/>
                              </w:divBdr>
                              <w:divsChild>
                                <w:div w:id="1998679252">
                                  <w:marLeft w:val="0"/>
                                  <w:marRight w:val="0"/>
                                  <w:marTop w:val="0"/>
                                  <w:marBottom w:val="0"/>
                                  <w:divBdr>
                                    <w:top w:val="none" w:sz="0" w:space="0" w:color="auto"/>
                                    <w:left w:val="none" w:sz="0" w:space="0" w:color="auto"/>
                                    <w:bottom w:val="none" w:sz="0" w:space="0" w:color="auto"/>
                                    <w:right w:val="none" w:sz="0" w:space="0" w:color="auto"/>
                                  </w:divBdr>
                                  <w:divsChild>
                                    <w:div w:id="1223059630">
                                      <w:marLeft w:val="0"/>
                                      <w:marRight w:val="0"/>
                                      <w:marTop w:val="0"/>
                                      <w:marBottom w:val="0"/>
                                      <w:divBdr>
                                        <w:top w:val="none" w:sz="0" w:space="0" w:color="auto"/>
                                        <w:left w:val="none" w:sz="0" w:space="0" w:color="auto"/>
                                        <w:bottom w:val="none" w:sz="0" w:space="0" w:color="auto"/>
                                        <w:right w:val="none" w:sz="0" w:space="0" w:color="auto"/>
                                      </w:divBdr>
                                      <w:divsChild>
                                        <w:div w:id="1562643025">
                                          <w:marLeft w:val="0"/>
                                          <w:marRight w:val="0"/>
                                          <w:marTop w:val="0"/>
                                          <w:marBottom w:val="0"/>
                                          <w:divBdr>
                                            <w:top w:val="none" w:sz="0" w:space="0" w:color="auto"/>
                                            <w:left w:val="none" w:sz="0" w:space="0" w:color="auto"/>
                                            <w:bottom w:val="none" w:sz="0" w:space="0" w:color="auto"/>
                                            <w:right w:val="none" w:sz="0" w:space="0" w:color="auto"/>
                                          </w:divBdr>
                                          <w:divsChild>
                                            <w:div w:id="263460821">
                                              <w:marLeft w:val="0"/>
                                              <w:marRight w:val="0"/>
                                              <w:marTop w:val="0"/>
                                              <w:marBottom w:val="0"/>
                                              <w:divBdr>
                                                <w:top w:val="none" w:sz="0" w:space="0" w:color="auto"/>
                                                <w:left w:val="none" w:sz="0" w:space="0" w:color="auto"/>
                                                <w:bottom w:val="none" w:sz="0" w:space="0" w:color="auto"/>
                                                <w:right w:val="none" w:sz="0" w:space="0" w:color="auto"/>
                                              </w:divBdr>
                                              <w:divsChild>
                                                <w:div w:id="2011365630">
                                                  <w:marLeft w:val="0"/>
                                                  <w:marRight w:val="0"/>
                                                  <w:marTop w:val="0"/>
                                                  <w:marBottom w:val="0"/>
                                                  <w:divBdr>
                                                    <w:top w:val="none" w:sz="0" w:space="0" w:color="auto"/>
                                                    <w:left w:val="none" w:sz="0" w:space="0" w:color="auto"/>
                                                    <w:bottom w:val="none" w:sz="0" w:space="0" w:color="auto"/>
                                                    <w:right w:val="none" w:sz="0" w:space="0" w:color="auto"/>
                                                  </w:divBdr>
                                                  <w:divsChild>
                                                    <w:div w:id="1090465271">
                                                      <w:marLeft w:val="0"/>
                                                      <w:marRight w:val="0"/>
                                                      <w:marTop w:val="0"/>
                                                      <w:marBottom w:val="0"/>
                                                      <w:divBdr>
                                                        <w:top w:val="single" w:sz="6" w:space="0" w:color="auto"/>
                                                        <w:left w:val="none" w:sz="0" w:space="0" w:color="auto"/>
                                                        <w:bottom w:val="single" w:sz="6" w:space="0" w:color="auto"/>
                                                        <w:right w:val="none" w:sz="0" w:space="0" w:color="auto"/>
                                                      </w:divBdr>
                                                      <w:divsChild>
                                                        <w:div w:id="487136183">
                                                          <w:marLeft w:val="0"/>
                                                          <w:marRight w:val="0"/>
                                                          <w:marTop w:val="0"/>
                                                          <w:marBottom w:val="0"/>
                                                          <w:divBdr>
                                                            <w:top w:val="none" w:sz="0" w:space="0" w:color="auto"/>
                                                            <w:left w:val="none" w:sz="0" w:space="0" w:color="auto"/>
                                                            <w:bottom w:val="none" w:sz="0" w:space="0" w:color="auto"/>
                                                            <w:right w:val="none" w:sz="0" w:space="0" w:color="auto"/>
                                                          </w:divBdr>
                                                          <w:divsChild>
                                                            <w:div w:id="842013261">
                                                              <w:marLeft w:val="0"/>
                                                              <w:marRight w:val="0"/>
                                                              <w:marTop w:val="0"/>
                                                              <w:marBottom w:val="0"/>
                                                              <w:divBdr>
                                                                <w:top w:val="none" w:sz="0" w:space="0" w:color="auto"/>
                                                                <w:left w:val="none" w:sz="0" w:space="0" w:color="auto"/>
                                                                <w:bottom w:val="none" w:sz="0" w:space="0" w:color="auto"/>
                                                                <w:right w:val="none" w:sz="0" w:space="0" w:color="auto"/>
                                                              </w:divBdr>
                                                              <w:divsChild>
                                                                <w:div w:id="888300939">
                                                                  <w:marLeft w:val="0"/>
                                                                  <w:marRight w:val="0"/>
                                                                  <w:marTop w:val="0"/>
                                                                  <w:marBottom w:val="0"/>
                                                                  <w:divBdr>
                                                                    <w:top w:val="none" w:sz="0" w:space="0" w:color="auto"/>
                                                                    <w:left w:val="none" w:sz="0" w:space="0" w:color="auto"/>
                                                                    <w:bottom w:val="none" w:sz="0" w:space="0" w:color="auto"/>
                                                                    <w:right w:val="none" w:sz="0" w:space="0" w:color="auto"/>
                                                                  </w:divBdr>
                                                                  <w:divsChild>
                                                                    <w:div w:id="867567034">
                                                                      <w:marLeft w:val="0"/>
                                                                      <w:marRight w:val="0"/>
                                                                      <w:marTop w:val="0"/>
                                                                      <w:marBottom w:val="0"/>
                                                                      <w:divBdr>
                                                                        <w:top w:val="none" w:sz="0" w:space="0" w:color="auto"/>
                                                                        <w:left w:val="none" w:sz="0" w:space="0" w:color="auto"/>
                                                                        <w:bottom w:val="none" w:sz="0" w:space="0" w:color="auto"/>
                                                                        <w:right w:val="none" w:sz="0" w:space="0" w:color="auto"/>
                                                                      </w:divBdr>
                                                                      <w:divsChild>
                                                                        <w:div w:id="98765215">
                                                                          <w:marLeft w:val="0"/>
                                                                          <w:marRight w:val="0"/>
                                                                          <w:marTop w:val="0"/>
                                                                          <w:marBottom w:val="0"/>
                                                                          <w:divBdr>
                                                                            <w:top w:val="none" w:sz="0" w:space="0" w:color="auto"/>
                                                                            <w:left w:val="none" w:sz="0" w:space="0" w:color="auto"/>
                                                                            <w:bottom w:val="none" w:sz="0" w:space="0" w:color="auto"/>
                                                                            <w:right w:val="none" w:sz="0" w:space="0" w:color="auto"/>
                                                                          </w:divBdr>
                                                                          <w:divsChild>
                                                                            <w:div w:id="525490035">
                                                                              <w:marLeft w:val="0"/>
                                                                              <w:marRight w:val="0"/>
                                                                              <w:marTop w:val="0"/>
                                                                              <w:marBottom w:val="0"/>
                                                                              <w:divBdr>
                                                                                <w:top w:val="none" w:sz="0" w:space="0" w:color="auto"/>
                                                                                <w:left w:val="none" w:sz="0" w:space="0" w:color="auto"/>
                                                                                <w:bottom w:val="none" w:sz="0" w:space="0" w:color="auto"/>
                                                                                <w:right w:val="none" w:sz="0" w:space="0" w:color="auto"/>
                                                                              </w:divBdr>
                                                                              <w:divsChild>
                                                                                <w:div w:id="317344748">
                                                                                  <w:marLeft w:val="0"/>
                                                                                  <w:marRight w:val="0"/>
                                                                                  <w:marTop w:val="0"/>
                                                                                  <w:marBottom w:val="0"/>
                                                                                  <w:divBdr>
                                                                                    <w:top w:val="none" w:sz="0" w:space="0" w:color="auto"/>
                                                                                    <w:left w:val="none" w:sz="0" w:space="0" w:color="auto"/>
                                                                                    <w:bottom w:val="none" w:sz="0" w:space="0" w:color="auto"/>
                                                                                    <w:right w:val="none" w:sz="0" w:space="0" w:color="auto"/>
                                                                                  </w:divBdr>
                                                                                </w:div>
                                                                                <w:div w:id="345130982">
                                                                                  <w:marLeft w:val="0"/>
                                                                                  <w:marRight w:val="0"/>
                                                                                  <w:marTop w:val="0"/>
                                                                                  <w:marBottom w:val="0"/>
                                                                                  <w:divBdr>
                                                                                    <w:top w:val="none" w:sz="0" w:space="0" w:color="auto"/>
                                                                                    <w:left w:val="none" w:sz="0" w:space="0" w:color="auto"/>
                                                                                    <w:bottom w:val="none" w:sz="0" w:space="0" w:color="auto"/>
                                                                                    <w:right w:val="none" w:sz="0" w:space="0" w:color="auto"/>
                                                                                  </w:divBdr>
                                                                                </w:div>
                                                                                <w:div w:id="790393530">
                                                                                  <w:marLeft w:val="0"/>
                                                                                  <w:marRight w:val="0"/>
                                                                                  <w:marTop w:val="0"/>
                                                                                  <w:marBottom w:val="0"/>
                                                                                  <w:divBdr>
                                                                                    <w:top w:val="none" w:sz="0" w:space="0" w:color="auto"/>
                                                                                    <w:left w:val="none" w:sz="0" w:space="0" w:color="auto"/>
                                                                                    <w:bottom w:val="none" w:sz="0" w:space="0" w:color="auto"/>
                                                                                    <w:right w:val="none" w:sz="0" w:space="0" w:color="auto"/>
                                                                                  </w:divBdr>
                                                                                </w:div>
                                                                                <w:div w:id="1388920308">
                                                                                  <w:marLeft w:val="0"/>
                                                                                  <w:marRight w:val="0"/>
                                                                                  <w:marTop w:val="0"/>
                                                                                  <w:marBottom w:val="0"/>
                                                                                  <w:divBdr>
                                                                                    <w:top w:val="none" w:sz="0" w:space="0" w:color="auto"/>
                                                                                    <w:left w:val="none" w:sz="0" w:space="0" w:color="auto"/>
                                                                                    <w:bottom w:val="none" w:sz="0" w:space="0" w:color="auto"/>
                                                                                    <w:right w:val="none" w:sz="0" w:space="0" w:color="auto"/>
                                                                                  </w:divBdr>
                                                                                </w:div>
                                                                                <w:div w:id="1661696012">
                                                                                  <w:marLeft w:val="0"/>
                                                                                  <w:marRight w:val="0"/>
                                                                                  <w:marTop w:val="0"/>
                                                                                  <w:marBottom w:val="0"/>
                                                                                  <w:divBdr>
                                                                                    <w:top w:val="none" w:sz="0" w:space="0" w:color="auto"/>
                                                                                    <w:left w:val="none" w:sz="0" w:space="0" w:color="auto"/>
                                                                                    <w:bottom w:val="none" w:sz="0" w:space="0" w:color="auto"/>
                                                                                    <w:right w:val="none" w:sz="0" w:space="0" w:color="auto"/>
                                                                                  </w:divBdr>
                                                                                </w:div>
                                                                                <w:div w:id="1752459827">
                                                                                  <w:marLeft w:val="0"/>
                                                                                  <w:marRight w:val="0"/>
                                                                                  <w:marTop w:val="0"/>
                                                                                  <w:marBottom w:val="0"/>
                                                                                  <w:divBdr>
                                                                                    <w:top w:val="none" w:sz="0" w:space="0" w:color="auto"/>
                                                                                    <w:left w:val="none" w:sz="0" w:space="0" w:color="auto"/>
                                                                                    <w:bottom w:val="none" w:sz="0" w:space="0" w:color="auto"/>
                                                                                    <w:right w:val="none" w:sz="0" w:space="0" w:color="auto"/>
                                                                                  </w:divBdr>
                                                                                </w:div>
                                                                                <w:div w:id="1827017890">
                                                                                  <w:marLeft w:val="0"/>
                                                                                  <w:marRight w:val="0"/>
                                                                                  <w:marTop w:val="0"/>
                                                                                  <w:marBottom w:val="0"/>
                                                                                  <w:divBdr>
                                                                                    <w:top w:val="none" w:sz="0" w:space="0" w:color="auto"/>
                                                                                    <w:left w:val="none" w:sz="0" w:space="0" w:color="auto"/>
                                                                                    <w:bottom w:val="none" w:sz="0" w:space="0" w:color="auto"/>
                                                                                    <w:right w:val="none" w:sz="0" w:space="0" w:color="auto"/>
                                                                                  </w:divBdr>
                                                                                </w:div>
                                                                                <w:div w:id="18405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3319">
      <w:bodyDiv w:val="1"/>
      <w:marLeft w:val="0"/>
      <w:marRight w:val="0"/>
      <w:marTop w:val="0"/>
      <w:marBottom w:val="0"/>
      <w:divBdr>
        <w:top w:val="none" w:sz="0" w:space="0" w:color="auto"/>
        <w:left w:val="none" w:sz="0" w:space="0" w:color="auto"/>
        <w:bottom w:val="none" w:sz="0" w:space="0" w:color="auto"/>
        <w:right w:val="none" w:sz="0" w:space="0" w:color="auto"/>
      </w:divBdr>
    </w:div>
    <w:div w:id="539250088">
      <w:bodyDiv w:val="1"/>
      <w:marLeft w:val="0"/>
      <w:marRight w:val="0"/>
      <w:marTop w:val="0"/>
      <w:marBottom w:val="0"/>
      <w:divBdr>
        <w:top w:val="none" w:sz="0" w:space="0" w:color="auto"/>
        <w:left w:val="none" w:sz="0" w:space="0" w:color="auto"/>
        <w:bottom w:val="none" w:sz="0" w:space="0" w:color="auto"/>
        <w:right w:val="none" w:sz="0" w:space="0" w:color="auto"/>
      </w:divBdr>
    </w:div>
    <w:div w:id="546336100">
      <w:bodyDiv w:val="1"/>
      <w:marLeft w:val="0"/>
      <w:marRight w:val="0"/>
      <w:marTop w:val="0"/>
      <w:marBottom w:val="0"/>
      <w:divBdr>
        <w:top w:val="none" w:sz="0" w:space="0" w:color="auto"/>
        <w:left w:val="none" w:sz="0" w:space="0" w:color="auto"/>
        <w:bottom w:val="none" w:sz="0" w:space="0" w:color="auto"/>
        <w:right w:val="none" w:sz="0" w:space="0" w:color="auto"/>
      </w:divBdr>
    </w:div>
    <w:div w:id="551616662">
      <w:bodyDiv w:val="1"/>
      <w:marLeft w:val="0"/>
      <w:marRight w:val="0"/>
      <w:marTop w:val="0"/>
      <w:marBottom w:val="0"/>
      <w:divBdr>
        <w:top w:val="none" w:sz="0" w:space="0" w:color="auto"/>
        <w:left w:val="none" w:sz="0" w:space="0" w:color="auto"/>
        <w:bottom w:val="none" w:sz="0" w:space="0" w:color="auto"/>
        <w:right w:val="none" w:sz="0" w:space="0" w:color="auto"/>
      </w:divBdr>
      <w:divsChild>
        <w:div w:id="1686132713">
          <w:marLeft w:val="0"/>
          <w:marRight w:val="0"/>
          <w:marTop w:val="0"/>
          <w:marBottom w:val="0"/>
          <w:divBdr>
            <w:top w:val="none" w:sz="0" w:space="0" w:color="auto"/>
            <w:left w:val="none" w:sz="0" w:space="0" w:color="auto"/>
            <w:bottom w:val="none" w:sz="0" w:space="0" w:color="auto"/>
            <w:right w:val="none" w:sz="0" w:space="0" w:color="auto"/>
          </w:divBdr>
          <w:divsChild>
            <w:div w:id="1190530332">
              <w:marLeft w:val="0"/>
              <w:marRight w:val="0"/>
              <w:marTop w:val="0"/>
              <w:marBottom w:val="0"/>
              <w:divBdr>
                <w:top w:val="none" w:sz="0" w:space="0" w:color="auto"/>
                <w:left w:val="none" w:sz="0" w:space="0" w:color="auto"/>
                <w:bottom w:val="none" w:sz="0" w:space="0" w:color="auto"/>
                <w:right w:val="none" w:sz="0" w:space="0" w:color="auto"/>
              </w:divBdr>
              <w:divsChild>
                <w:div w:id="887761271">
                  <w:marLeft w:val="0"/>
                  <w:marRight w:val="0"/>
                  <w:marTop w:val="0"/>
                  <w:marBottom w:val="0"/>
                  <w:divBdr>
                    <w:top w:val="none" w:sz="0" w:space="0" w:color="auto"/>
                    <w:left w:val="none" w:sz="0" w:space="0" w:color="auto"/>
                    <w:bottom w:val="none" w:sz="0" w:space="0" w:color="auto"/>
                    <w:right w:val="none" w:sz="0" w:space="0" w:color="auto"/>
                  </w:divBdr>
                  <w:divsChild>
                    <w:div w:id="1650331006">
                      <w:marLeft w:val="0"/>
                      <w:marRight w:val="0"/>
                      <w:marTop w:val="0"/>
                      <w:marBottom w:val="0"/>
                      <w:divBdr>
                        <w:top w:val="none" w:sz="0" w:space="0" w:color="auto"/>
                        <w:left w:val="none" w:sz="0" w:space="0" w:color="auto"/>
                        <w:bottom w:val="none" w:sz="0" w:space="0" w:color="auto"/>
                        <w:right w:val="none" w:sz="0" w:space="0" w:color="auto"/>
                      </w:divBdr>
                      <w:divsChild>
                        <w:div w:id="392317940">
                          <w:marLeft w:val="0"/>
                          <w:marRight w:val="0"/>
                          <w:marTop w:val="0"/>
                          <w:marBottom w:val="0"/>
                          <w:divBdr>
                            <w:top w:val="none" w:sz="0" w:space="0" w:color="auto"/>
                            <w:left w:val="none" w:sz="0" w:space="0" w:color="auto"/>
                            <w:bottom w:val="none" w:sz="0" w:space="0" w:color="auto"/>
                            <w:right w:val="none" w:sz="0" w:space="0" w:color="auto"/>
                          </w:divBdr>
                          <w:divsChild>
                            <w:div w:id="667489886">
                              <w:marLeft w:val="0"/>
                              <w:marRight w:val="0"/>
                              <w:marTop w:val="0"/>
                              <w:marBottom w:val="0"/>
                              <w:divBdr>
                                <w:top w:val="none" w:sz="0" w:space="0" w:color="auto"/>
                                <w:left w:val="none" w:sz="0" w:space="0" w:color="auto"/>
                                <w:bottom w:val="none" w:sz="0" w:space="0" w:color="auto"/>
                                <w:right w:val="none" w:sz="0" w:space="0" w:color="auto"/>
                              </w:divBdr>
                              <w:divsChild>
                                <w:div w:id="1754348953">
                                  <w:marLeft w:val="0"/>
                                  <w:marRight w:val="0"/>
                                  <w:marTop w:val="0"/>
                                  <w:marBottom w:val="0"/>
                                  <w:divBdr>
                                    <w:top w:val="none" w:sz="0" w:space="0" w:color="auto"/>
                                    <w:left w:val="none" w:sz="0" w:space="0" w:color="auto"/>
                                    <w:bottom w:val="none" w:sz="0" w:space="0" w:color="auto"/>
                                    <w:right w:val="none" w:sz="0" w:space="0" w:color="auto"/>
                                  </w:divBdr>
                                  <w:divsChild>
                                    <w:div w:id="194388920">
                                      <w:marLeft w:val="0"/>
                                      <w:marRight w:val="0"/>
                                      <w:marTop w:val="0"/>
                                      <w:marBottom w:val="0"/>
                                      <w:divBdr>
                                        <w:top w:val="none" w:sz="0" w:space="0" w:color="auto"/>
                                        <w:left w:val="none" w:sz="0" w:space="0" w:color="auto"/>
                                        <w:bottom w:val="none" w:sz="0" w:space="0" w:color="auto"/>
                                        <w:right w:val="none" w:sz="0" w:space="0" w:color="auto"/>
                                      </w:divBdr>
                                      <w:divsChild>
                                        <w:div w:id="1361199609">
                                          <w:marLeft w:val="0"/>
                                          <w:marRight w:val="0"/>
                                          <w:marTop w:val="0"/>
                                          <w:marBottom w:val="0"/>
                                          <w:divBdr>
                                            <w:top w:val="none" w:sz="0" w:space="0" w:color="auto"/>
                                            <w:left w:val="none" w:sz="0" w:space="0" w:color="auto"/>
                                            <w:bottom w:val="none" w:sz="0" w:space="0" w:color="auto"/>
                                            <w:right w:val="none" w:sz="0" w:space="0" w:color="auto"/>
                                          </w:divBdr>
                                          <w:divsChild>
                                            <w:div w:id="693069700">
                                              <w:marLeft w:val="0"/>
                                              <w:marRight w:val="0"/>
                                              <w:marTop w:val="0"/>
                                              <w:marBottom w:val="0"/>
                                              <w:divBdr>
                                                <w:top w:val="none" w:sz="0" w:space="0" w:color="auto"/>
                                                <w:left w:val="none" w:sz="0" w:space="0" w:color="auto"/>
                                                <w:bottom w:val="none" w:sz="0" w:space="0" w:color="auto"/>
                                                <w:right w:val="none" w:sz="0" w:space="0" w:color="auto"/>
                                              </w:divBdr>
                                              <w:divsChild>
                                                <w:div w:id="1250774930">
                                                  <w:marLeft w:val="0"/>
                                                  <w:marRight w:val="0"/>
                                                  <w:marTop w:val="0"/>
                                                  <w:marBottom w:val="0"/>
                                                  <w:divBdr>
                                                    <w:top w:val="none" w:sz="0" w:space="0" w:color="auto"/>
                                                    <w:left w:val="none" w:sz="0" w:space="0" w:color="auto"/>
                                                    <w:bottom w:val="none" w:sz="0" w:space="0" w:color="auto"/>
                                                    <w:right w:val="none" w:sz="0" w:space="0" w:color="auto"/>
                                                  </w:divBdr>
                                                  <w:divsChild>
                                                    <w:div w:id="129978442">
                                                      <w:marLeft w:val="0"/>
                                                      <w:marRight w:val="0"/>
                                                      <w:marTop w:val="0"/>
                                                      <w:marBottom w:val="0"/>
                                                      <w:divBdr>
                                                        <w:top w:val="single" w:sz="6" w:space="0" w:color="auto"/>
                                                        <w:left w:val="none" w:sz="0" w:space="0" w:color="auto"/>
                                                        <w:bottom w:val="single" w:sz="6" w:space="0" w:color="auto"/>
                                                        <w:right w:val="none" w:sz="0" w:space="0" w:color="auto"/>
                                                      </w:divBdr>
                                                      <w:divsChild>
                                                        <w:div w:id="1699155599">
                                                          <w:marLeft w:val="0"/>
                                                          <w:marRight w:val="0"/>
                                                          <w:marTop w:val="0"/>
                                                          <w:marBottom w:val="0"/>
                                                          <w:divBdr>
                                                            <w:top w:val="none" w:sz="0" w:space="0" w:color="auto"/>
                                                            <w:left w:val="none" w:sz="0" w:space="0" w:color="auto"/>
                                                            <w:bottom w:val="none" w:sz="0" w:space="0" w:color="auto"/>
                                                            <w:right w:val="none" w:sz="0" w:space="0" w:color="auto"/>
                                                          </w:divBdr>
                                                          <w:divsChild>
                                                            <w:div w:id="406801940">
                                                              <w:marLeft w:val="0"/>
                                                              <w:marRight w:val="0"/>
                                                              <w:marTop w:val="0"/>
                                                              <w:marBottom w:val="0"/>
                                                              <w:divBdr>
                                                                <w:top w:val="none" w:sz="0" w:space="0" w:color="auto"/>
                                                                <w:left w:val="none" w:sz="0" w:space="0" w:color="auto"/>
                                                                <w:bottom w:val="none" w:sz="0" w:space="0" w:color="auto"/>
                                                                <w:right w:val="none" w:sz="0" w:space="0" w:color="auto"/>
                                                              </w:divBdr>
                                                              <w:divsChild>
                                                                <w:div w:id="1906330530">
                                                                  <w:marLeft w:val="0"/>
                                                                  <w:marRight w:val="0"/>
                                                                  <w:marTop w:val="0"/>
                                                                  <w:marBottom w:val="0"/>
                                                                  <w:divBdr>
                                                                    <w:top w:val="none" w:sz="0" w:space="0" w:color="auto"/>
                                                                    <w:left w:val="none" w:sz="0" w:space="0" w:color="auto"/>
                                                                    <w:bottom w:val="none" w:sz="0" w:space="0" w:color="auto"/>
                                                                    <w:right w:val="none" w:sz="0" w:space="0" w:color="auto"/>
                                                                  </w:divBdr>
                                                                  <w:divsChild>
                                                                    <w:div w:id="387850292">
                                                                      <w:marLeft w:val="0"/>
                                                                      <w:marRight w:val="0"/>
                                                                      <w:marTop w:val="0"/>
                                                                      <w:marBottom w:val="0"/>
                                                                      <w:divBdr>
                                                                        <w:top w:val="none" w:sz="0" w:space="0" w:color="auto"/>
                                                                        <w:left w:val="none" w:sz="0" w:space="0" w:color="auto"/>
                                                                        <w:bottom w:val="none" w:sz="0" w:space="0" w:color="auto"/>
                                                                        <w:right w:val="none" w:sz="0" w:space="0" w:color="auto"/>
                                                                      </w:divBdr>
                                                                      <w:divsChild>
                                                                        <w:div w:id="2061007304">
                                                                          <w:marLeft w:val="0"/>
                                                                          <w:marRight w:val="0"/>
                                                                          <w:marTop w:val="0"/>
                                                                          <w:marBottom w:val="0"/>
                                                                          <w:divBdr>
                                                                            <w:top w:val="none" w:sz="0" w:space="0" w:color="auto"/>
                                                                            <w:left w:val="none" w:sz="0" w:space="0" w:color="auto"/>
                                                                            <w:bottom w:val="none" w:sz="0" w:space="0" w:color="auto"/>
                                                                            <w:right w:val="none" w:sz="0" w:space="0" w:color="auto"/>
                                                                          </w:divBdr>
                                                                          <w:divsChild>
                                                                            <w:div w:id="1951355789">
                                                                              <w:marLeft w:val="0"/>
                                                                              <w:marRight w:val="0"/>
                                                                              <w:marTop w:val="0"/>
                                                                              <w:marBottom w:val="0"/>
                                                                              <w:divBdr>
                                                                                <w:top w:val="none" w:sz="0" w:space="0" w:color="auto"/>
                                                                                <w:left w:val="none" w:sz="0" w:space="0" w:color="auto"/>
                                                                                <w:bottom w:val="none" w:sz="0" w:space="0" w:color="auto"/>
                                                                                <w:right w:val="none" w:sz="0" w:space="0" w:color="auto"/>
                                                                              </w:divBdr>
                                                                              <w:divsChild>
                                                                                <w:div w:id="399134921">
                                                                                  <w:marLeft w:val="0"/>
                                                                                  <w:marRight w:val="0"/>
                                                                                  <w:marTop w:val="0"/>
                                                                                  <w:marBottom w:val="0"/>
                                                                                  <w:divBdr>
                                                                                    <w:top w:val="none" w:sz="0" w:space="0" w:color="auto"/>
                                                                                    <w:left w:val="none" w:sz="0" w:space="0" w:color="auto"/>
                                                                                    <w:bottom w:val="none" w:sz="0" w:space="0" w:color="auto"/>
                                                                                    <w:right w:val="none" w:sz="0" w:space="0" w:color="auto"/>
                                                                                  </w:divBdr>
                                                                                </w:div>
                                                                                <w:div w:id="1076899509">
                                                                                  <w:marLeft w:val="0"/>
                                                                                  <w:marRight w:val="0"/>
                                                                                  <w:marTop w:val="0"/>
                                                                                  <w:marBottom w:val="0"/>
                                                                                  <w:divBdr>
                                                                                    <w:top w:val="none" w:sz="0" w:space="0" w:color="auto"/>
                                                                                    <w:left w:val="none" w:sz="0" w:space="0" w:color="auto"/>
                                                                                    <w:bottom w:val="none" w:sz="0" w:space="0" w:color="auto"/>
                                                                                    <w:right w:val="none" w:sz="0" w:space="0" w:color="auto"/>
                                                                                  </w:divBdr>
                                                                                </w:div>
                                                                                <w:div w:id="21176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255807">
      <w:bodyDiv w:val="1"/>
      <w:marLeft w:val="0"/>
      <w:marRight w:val="0"/>
      <w:marTop w:val="0"/>
      <w:marBottom w:val="0"/>
      <w:divBdr>
        <w:top w:val="none" w:sz="0" w:space="0" w:color="auto"/>
        <w:left w:val="none" w:sz="0" w:space="0" w:color="auto"/>
        <w:bottom w:val="none" w:sz="0" w:space="0" w:color="auto"/>
        <w:right w:val="none" w:sz="0" w:space="0" w:color="auto"/>
      </w:divBdr>
    </w:div>
    <w:div w:id="601686883">
      <w:bodyDiv w:val="1"/>
      <w:marLeft w:val="0"/>
      <w:marRight w:val="0"/>
      <w:marTop w:val="0"/>
      <w:marBottom w:val="0"/>
      <w:divBdr>
        <w:top w:val="none" w:sz="0" w:space="0" w:color="auto"/>
        <w:left w:val="none" w:sz="0" w:space="0" w:color="auto"/>
        <w:bottom w:val="none" w:sz="0" w:space="0" w:color="auto"/>
        <w:right w:val="none" w:sz="0" w:space="0" w:color="auto"/>
      </w:divBdr>
    </w:div>
    <w:div w:id="657152040">
      <w:bodyDiv w:val="1"/>
      <w:marLeft w:val="0"/>
      <w:marRight w:val="0"/>
      <w:marTop w:val="0"/>
      <w:marBottom w:val="0"/>
      <w:divBdr>
        <w:top w:val="none" w:sz="0" w:space="0" w:color="auto"/>
        <w:left w:val="none" w:sz="0" w:space="0" w:color="auto"/>
        <w:bottom w:val="none" w:sz="0" w:space="0" w:color="auto"/>
        <w:right w:val="none" w:sz="0" w:space="0" w:color="auto"/>
      </w:divBdr>
    </w:div>
    <w:div w:id="668678089">
      <w:bodyDiv w:val="1"/>
      <w:marLeft w:val="0"/>
      <w:marRight w:val="0"/>
      <w:marTop w:val="0"/>
      <w:marBottom w:val="0"/>
      <w:divBdr>
        <w:top w:val="none" w:sz="0" w:space="0" w:color="auto"/>
        <w:left w:val="none" w:sz="0" w:space="0" w:color="auto"/>
        <w:bottom w:val="none" w:sz="0" w:space="0" w:color="auto"/>
        <w:right w:val="none" w:sz="0" w:space="0" w:color="auto"/>
      </w:divBdr>
    </w:div>
    <w:div w:id="681014293">
      <w:bodyDiv w:val="1"/>
      <w:marLeft w:val="0"/>
      <w:marRight w:val="0"/>
      <w:marTop w:val="0"/>
      <w:marBottom w:val="0"/>
      <w:divBdr>
        <w:top w:val="none" w:sz="0" w:space="0" w:color="auto"/>
        <w:left w:val="none" w:sz="0" w:space="0" w:color="auto"/>
        <w:bottom w:val="none" w:sz="0" w:space="0" w:color="auto"/>
        <w:right w:val="none" w:sz="0" w:space="0" w:color="auto"/>
      </w:divBdr>
      <w:divsChild>
        <w:div w:id="1134447769">
          <w:marLeft w:val="0"/>
          <w:marRight w:val="0"/>
          <w:marTop w:val="0"/>
          <w:marBottom w:val="0"/>
          <w:divBdr>
            <w:top w:val="none" w:sz="0" w:space="0" w:color="auto"/>
            <w:left w:val="none" w:sz="0" w:space="0" w:color="auto"/>
            <w:bottom w:val="none" w:sz="0" w:space="0" w:color="auto"/>
            <w:right w:val="none" w:sz="0" w:space="0" w:color="auto"/>
          </w:divBdr>
          <w:divsChild>
            <w:div w:id="139465634">
              <w:marLeft w:val="0"/>
              <w:marRight w:val="0"/>
              <w:marTop w:val="0"/>
              <w:marBottom w:val="0"/>
              <w:divBdr>
                <w:top w:val="none" w:sz="0" w:space="0" w:color="auto"/>
                <w:left w:val="none" w:sz="0" w:space="0" w:color="auto"/>
                <w:bottom w:val="none" w:sz="0" w:space="0" w:color="auto"/>
                <w:right w:val="none" w:sz="0" w:space="0" w:color="auto"/>
              </w:divBdr>
              <w:divsChild>
                <w:div w:id="2038043623">
                  <w:marLeft w:val="0"/>
                  <w:marRight w:val="0"/>
                  <w:marTop w:val="0"/>
                  <w:marBottom w:val="0"/>
                  <w:divBdr>
                    <w:top w:val="none" w:sz="0" w:space="0" w:color="auto"/>
                    <w:left w:val="none" w:sz="0" w:space="0" w:color="auto"/>
                    <w:bottom w:val="none" w:sz="0" w:space="0" w:color="auto"/>
                    <w:right w:val="none" w:sz="0" w:space="0" w:color="auto"/>
                  </w:divBdr>
                  <w:divsChild>
                    <w:div w:id="1190872752">
                      <w:marLeft w:val="0"/>
                      <w:marRight w:val="0"/>
                      <w:marTop w:val="0"/>
                      <w:marBottom w:val="0"/>
                      <w:divBdr>
                        <w:top w:val="none" w:sz="0" w:space="0" w:color="auto"/>
                        <w:left w:val="none" w:sz="0" w:space="0" w:color="auto"/>
                        <w:bottom w:val="none" w:sz="0" w:space="0" w:color="auto"/>
                        <w:right w:val="none" w:sz="0" w:space="0" w:color="auto"/>
                      </w:divBdr>
                      <w:divsChild>
                        <w:div w:id="4292048">
                          <w:marLeft w:val="0"/>
                          <w:marRight w:val="0"/>
                          <w:marTop w:val="0"/>
                          <w:marBottom w:val="0"/>
                          <w:divBdr>
                            <w:top w:val="none" w:sz="0" w:space="0" w:color="auto"/>
                            <w:left w:val="none" w:sz="0" w:space="0" w:color="auto"/>
                            <w:bottom w:val="none" w:sz="0" w:space="0" w:color="auto"/>
                            <w:right w:val="none" w:sz="0" w:space="0" w:color="auto"/>
                          </w:divBdr>
                          <w:divsChild>
                            <w:div w:id="1113204155">
                              <w:marLeft w:val="0"/>
                              <w:marRight w:val="0"/>
                              <w:marTop w:val="0"/>
                              <w:marBottom w:val="0"/>
                              <w:divBdr>
                                <w:top w:val="none" w:sz="0" w:space="0" w:color="auto"/>
                                <w:left w:val="none" w:sz="0" w:space="0" w:color="auto"/>
                                <w:bottom w:val="none" w:sz="0" w:space="0" w:color="auto"/>
                                <w:right w:val="none" w:sz="0" w:space="0" w:color="auto"/>
                              </w:divBdr>
                              <w:divsChild>
                                <w:div w:id="944189231">
                                  <w:marLeft w:val="0"/>
                                  <w:marRight w:val="0"/>
                                  <w:marTop w:val="0"/>
                                  <w:marBottom w:val="0"/>
                                  <w:divBdr>
                                    <w:top w:val="none" w:sz="0" w:space="0" w:color="auto"/>
                                    <w:left w:val="none" w:sz="0" w:space="0" w:color="auto"/>
                                    <w:bottom w:val="none" w:sz="0" w:space="0" w:color="auto"/>
                                    <w:right w:val="none" w:sz="0" w:space="0" w:color="auto"/>
                                  </w:divBdr>
                                  <w:divsChild>
                                    <w:div w:id="1304195792">
                                      <w:marLeft w:val="0"/>
                                      <w:marRight w:val="0"/>
                                      <w:marTop w:val="0"/>
                                      <w:marBottom w:val="0"/>
                                      <w:divBdr>
                                        <w:top w:val="none" w:sz="0" w:space="0" w:color="auto"/>
                                        <w:left w:val="none" w:sz="0" w:space="0" w:color="auto"/>
                                        <w:bottom w:val="none" w:sz="0" w:space="0" w:color="auto"/>
                                        <w:right w:val="none" w:sz="0" w:space="0" w:color="auto"/>
                                      </w:divBdr>
                                      <w:divsChild>
                                        <w:div w:id="1434129375">
                                          <w:marLeft w:val="0"/>
                                          <w:marRight w:val="0"/>
                                          <w:marTop w:val="0"/>
                                          <w:marBottom w:val="0"/>
                                          <w:divBdr>
                                            <w:top w:val="none" w:sz="0" w:space="0" w:color="auto"/>
                                            <w:left w:val="none" w:sz="0" w:space="0" w:color="auto"/>
                                            <w:bottom w:val="none" w:sz="0" w:space="0" w:color="auto"/>
                                            <w:right w:val="none" w:sz="0" w:space="0" w:color="auto"/>
                                          </w:divBdr>
                                          <w:divsChild>
                                            <w:div w:id="675110274">
                                              <w:marLeft w:val="0"/>
                                              <w:marRight w:val="0"/>
                                              <w:marTop w:val="0"/>
                                              <w:marBottom w:val="0"/>
                                              <w:divBdr>
                                                <w:top w:val="none" w:sz="0" w:space="0" w:color="auto"/>
                                                <w:left w:val="none" w:sz="0" w:space="0" w:color="auto"/>
                                                <w:bottom w:val="none" w:sz="0" w:space="0" w:color="auto"/>
                                                <w:right w:val="none" w:sz="0" w:space="0" w:color="auto"/>
                                              </w:divBdr>
                                              <w:divsChild>
                                                <w:div w:id="275674158">
                                                  <w:marLeft w:val="0"/>
                                                  <w:marRight w:val="0"/>
                                                  <w:marTop w:val="0"/>
                                                  <w:marBottom w:val="0"/>
                                                  <w:divBdr>
                                                    <w:top w:val="none" w:sz="0" w:space="0" w:color="auto"/>
                                                    <w:left w:val="none" w:sz="0" w:space="0" w:color="auto"/>
                                                    <w:bottom w:val="none" w:sz="0" w:space="0" w:color="auto"/>
                                                    <w:right w:val="none" w:sz="0" w:space="0" w:color="auto"/>
                                                  </w:divBdr>
                                                  <w:divsChild>
                                                    <w:div w:id="1269895590">
                                                      <w:marLeft w:val="0"/>
                                                      <w:marRight w:val="0"/>
                                                      <w:marTop w:val="0"/>
                                                      <w:marBottom w:val="0"/>
                                                      <w:divBdr>
                                                        <w:top w:val="single" w:sz="6" w:space="0" w:color="auto"/>
                                                        <w:left w:val="none" w:sz="0" w:space="0" w:color="auto"/>
                                                        <w:bottom w:val="single" w:sz="6" w:space="0" w:color="auto"/>
                                                        <w:right w:val="none" w:sz="0" w:space="0" w:color="auto"/>
                                                      </w:divBdr>
                                                      <w:divsChild>
                                                        <w:div w:id="1297416958">
                                                          <w:marLeft w:val="0"/>
                                                          <w:marRight w:val="0"/>
                                                          <w:marTop w:val="0"/>
                                                          <w:marBottom w:val="0"/>
                                                          <w:divBdr>
                                                            <w:top w:val="none" w:sz="0" w:space="0" w:color="auto"/>
                                                            <w:left w:val="none" w:sz="0" w:space="0" w:color="auto"/>
                                                            <w:bottom w:val="none" w:sz="0" w:space="0" w:color="auto"/>
                                                            <w:right w:val="none" w:sz="0" w:space="0" w:color="auto"/>
                                                          </w:divBdr>
                                                          <w:divsChild>
                                                            <w:div w:id="1926109491">
                                                              <w:marLeft w:val="0"/>
                                                              <w:marRight w:val="0"/>
                                                              <w:marTop w:val="0"/>
                                                              <w:marBottom w:val="0"/>
                                                              <w:divBdr>
                                                                <w:top w:val="none" w:sz="0" w:space="0" w:color="auto"/>
                                                                <w:left w:val="none" w:sz="0" w:space="0" w:color="auto"/>
                                                                <w:bottom w:val="none" w:sz="0" w:space="0" w:color="auto"/>
                                                                <w:right w:val="none" w:sz="0" w:space="0" w:color="auto"/>
                                                              </w:divBdr>
                                                              <w:divsChild>
                                                                <w:div w:id="1073697464">
                                                                  <w:marLeft w:val="0"/>
                                                                  <w:marRight w:val="0"/>
                                                                  <w:marTop w:val="0"/>
                                                                  <w:marBottom w:val="0"/>
                                                                  <w:divBdr>
                                                                    <w:top w:val="none" w:sz="0" w:space="0" w:color="auto"/>
                                                                    <w:left w:val="none" w:sz="0" w:space="0" w:color="auto"/>
                                                                    <w:bottom w:val="none" w:sz="0" w:space="0" w:color="auto"/>
                                                                    <w:right w:val="none" w:sz="0" w:space="0" w:color="auto"/>
                                                                  </w:divBdr>
                                                                  <w:divsChild>
                                                                    <w:div w:id="1723678699">
                                                                      <w:marLeft w:val="0"/>
                                                                      <w:marRight w:val="0"/>
                                                                      <w:marTop w:val="0"/>
                                                                      <w:marBottom w:val="0"/>
                                                                      <w:divBdr>
                                                                        <w:top w:val="none" w:sz="0" w:space="0" w:color="auto"/>
                                                                        <w:left w:val="none" w:sz="0" w:space="0" w:color="auto"/>
                                                                        <w:bottom w:val="none" w:sz="0" w:space="0" w:color="auto"/>
                                                                        <w:right w:val="none" w:sz="0" w:space="0" w:color="auto"/>
                                                                      </w:divBdr>
                                                                      <w:divsChild>
                                                                        <w:div w:id="1523280436">
                                                                          <w:marLeft w:val="0"/>
                                                                          <w:marRight w:val="0"/>
                                                                          <w:marTop w:val="0"/>
                                                                          <w:marBottom w:val="0"/>
                                                                          <w:divBdr>
                                                                            <w:top w:val="none" w:sz="0" w:space="0" w:color="auto"/>
                                                                            <w:left w:val="none" w:sz="0" w:space="0" w:color="auto"/>
                                                                            <w:bottom w:val="none" w:sz="0" w:space="0" w:color="auto"/>
                                                                            <w:right w:val="none" w:sz="0" w:space="0" w:color="auto"/>
                                                                          </w:divBdr>
                                                                          <w:divsChild>
                                                                            <w:div w:id="631789700">
                                                                              <w:marLeft w:val="0"/>
                                                                              <w:marRight w:val="0"/>
                                                                              <w:marTop w:val="0"/>
                                                                              <w:marBottom w:val="0"/>
                                                                              <w:divBdr>
                                                                                <w:top w:val="none" w:sz="0" w:space="0" w:color="auto"/>
                                                                                <w:left w:val="none" w:sz="0" w:space="0" w:color="auto"/>
                                                                                <w:bottom w:val="none" w:sz="0" w:space="0" w:color="auto"/>
                                                                                <w:right w:val="none" w:sz="0" w:space="0" w:color="auto"/>
                                                                              </w:divBdr>
                                                                              <w:divsChild>
                                                                                <w:div w:id="11499039">
                                                                                  <w:marLeft w:val="0"/>
                                                                                  <w:marRight w:val="0"/>
                                                                                  <w:marTop w:val="0"/>
                                                                                  <w:marBottom w:val="0"/>
                                                                                  <w:divBdr>
                                                                                    <w:top w:val="none" w:sz="0" w:space="0" w:color="auto"/>
                                                                                    <w:left w:val="none" w:sz="0" w:space="0" w:color="auto"/>
                                                                                    <w:bottom w:val="none" w:sz="0" w:space="0" w:color="auto"/>
                                                                                    <w:right w:val="none" w:sz="0" w:space="0" w:color="auto"/>
                                                                                  </w:divBdr>
                                                                                </w:div>
                                                                                <w:div w:id="24985781">
                                                                                  <w:marLeft w:val="0"/>
                                                                                  <w:marRight w:val="0"/>
                                                                                  <w:marTop w:val="0"/>
                                                                                  <w:marBottom w:val="0"/>
                                                                                  <w:divBdr>
                                                                                    <w:top w:val="none" w:sz="0" w:space="0" w:color="auto"/>
                                                                                    <w:left w:val="none" w:sz="0" w:space="0" w:color="auto"/>
                                                                                    <w:bottom w:val="none" w:sz="0" w:space="0" w:color="auto"/>
                                                                                    <w:right w:val="none" w:sz="0" w:space="0" w:color="auto"/>
                                                                                  </w:divBdr>
                                                                                </w:div>
                                                                                <w:div w:id="526337761">
                                                                                  <w:marLeft w:val="0"/>
                                                                                  <w:marRight w:val="0"/>
                                                                                  <w:marTop w:val="0"/>
                                                                                  <w:marBottom w:val="0"/>
                                                                                  <w:divBdr>
                                                                                    <w:top w:val="none" w:sz="0" w:space="0" w:color="auto"/>
                                                                                    <w:left w:val="none" w:sz="0" w:space="0" w:color="auto"/>
                                                                                    <w:bottom w:val="none" w:sz="0" w:space="0" w:color="auto"/>
                                                                                    <w:right w:val="none" w:sz="0" w:space="0" w:color="auto"/>
                                                                                  </w:divBdr>
                                                                                </w:div>
                                                                                <w:div w:id="1303921479">
                                                                                  <w:marLeft w:val="0"/>
                                                                                  <w:marRight w:val="0"/>
                                                                                  <w:marTop w:val="0"/>
                                                                                  <w:marBottom w:val="0"/>
                                                                                  <w:divBdr>
                                                                                    <w:top w:val="none" w:sz="0" w:space="0" w:color="auto"/>
                                                                                    <w:left w:val="none" w:sz="0" w:space="0" w:color="auto"/>
                                                                                    <w:bottom w:val="none" w:sz="0" w:space="0" w:color="auto"/>
                                                                                    <w:right w:val="none" w:sz="0" w:space="0" w:color="auto"/>
                                                                                  </w:divBdr>
                                                                                </w:div>
                                                                                <w:div w:id="14372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509729">
      <w:bodyDiv w:val="1"/>
      <w:marLeft w:val="0"/>
      <w:marRight w:val="0"/>
      <w:marTop w:val="0"/>
      <w:marBottom w:val="0"/>
      <w:divBdr>
        <w:top w:val="none" w:sz="0" w:space="0" w:color="auto"/>
        <w:left w:val="none" w:sz="0" w:space="0" w:color="auto"/>
        <w:bottom w:val="none" w:sz="0" w:space="0" w:color="auto"/>
        <w:right w:val="none" w:sz="0" w:space="0" w:color="auto"/>
      </w:divBdr>
    </w:div>
    <w:div w:id="712850037">
      <w:bodyDiv w:val="1"/>
      <w:marLeft w:val="0"/>
      <w:marRight w:val="0"/>
      <w:marTop w:val="0"/>
      <w:marBottom w:val="0"/>
      <w:divBdr>
        <w:top w:val="none" w:sz="0" w:space="0" w:color="auto"/>
        <w:left w:val="none" w:sz="0" w:space="0" w:color="auto"/>
        <w:bottom w:val="none" w:sz="0" w:space="0" w:color="auto"/>
        <w:right w:val="none" w:sz="0" w:space="0" w:color="auto"/>
      </w:divBdr>
    </w:div>
    <w:div w:id="733621630">
      <w:bodyDiv w:val="1"/>
      <w:marLeft w:val="0"/>
      <w:marRight w:val="0"/>
      <w:marTop w:val="0"/>
      <w:marBottom w:val="0"/>
      <w:divBdr>
        <w:top w:val="none" w:sz="0" w:space="0" w:color="auto"/>
        <w:left w:val="none" w:sz="0" w:space="0" w:color="auto"/>
        <w:bottom w:val="none" w:sz="0" w:space="0" w:color="auto"/>
        <w:right w:val="none" w:sz="0" w:space="0" w:color="auto"/>
      </w:divBdr>
    </w:div>
    <w:div w:id="734277807">
      <w:bodyDiv w:val="1"/>
      <w:marLeft w:val="0"/>
      <w:marRight w:val="0"/>
      <w:marTop w:val="0"/>
      <w:marBottom w:val="0"/>
      <w:divBdr>
        <w:top w:val="none" w:sz="0" w:space="0" w:color="auto"/>
        <w:left w:val="none" w:sz="0" w:space="0" w:color="auto"/>
        <w:bottom w:val="none" w:sz="0" w:space="0" w:color="auto"/>
        <w:right w:val="none" w:sz="0" w:space="0" w:color="auto"/>
      </w:divBdr>
    </w:div>
    <w:div w:id="738019178">
      <w:bodyDiv w:val="1"/>
      <w:marLeft w:val="0"/>
      <w:marRight w:val="0"/>
      <w:marTop w:val="0"/>
      <w:marBottom w:val="0"/>
      <w:divBdr>
        <w:top w:val="none" w:sz="0" w:space="0" w:color="auto"/>
        <w:left w:val="none" w:sz="0" w:space="0" w:color="auto"/>
        <w:bottom w:val="none" w:sz="0" w:space="0" w:color="auto"/>
        <w:right w:val="none" w:sz="0" w:space="0" w:color="auto"/>
      </w:divBdr>
      <w:divsChild>
        <w:div w:id="1589194503">
          <w:marLeft w:val="0"/>
          <w:marRight w:val="0"/>
          <w:marTop w:val="0"/>
          <w:marBottom w:val="0"/>
          <w:divBdr>
            <w:top w:val="none" w:sz="0" w:space="0" w:color="auto"/>
            <w:left w:val="none" w:sz="0" w:space="0" w:color="auto"/>
            <w:bottom w:val="none" w:sz="0" w:space="0" w:color="auto"/>
            <w:right w:val="none" w:sz="0" w:space="0" w:color="auto"/>
          </w:divBdr>
          <w:divsChild>
            <w:div w:id="1986740197">
              <w:marLeft w:val="0"/>
              <w:marRight w:val="0"/>
              <w:marTop w:val="0"/>
              <w:marBottom w:val="0"/>
              <w:divBdr>
                <w:top w:val="none" w:sz="0" w:space="0" w:color="auto"/>
                <w:left w:val="none" w:sz="0" w:space="0" w:color="auto"/>
                <w:bottom w:val="none" w:sz="0" w:space="0" w:color="auto"/>
                <w:right w:val="none" w:sz="0" w:space="0" w:color="auto"/>
              </w:divBdr>
              <w:divsChild>
                <w:div w:id="1129979008">
                  <w:marLeft w:val="0"/>
                  <w:marRight w:val="0"/>
                  <w:marTop w:val="0"/>
                  <w:marBottom w:val="0"/>
                  <w:divBdr>
                    <w:top w:val="none" w:sz="0" w:space="0" w:color="auto"/>
                    <w:left w:val="none" w:sz="0" w:space="0" w:color="auto"/>
                    <w:bottom w:val="none" w:sz="0" w:space="0" w:color="auto"/>
                    <w:right w:val="none" w:sz="0" w:space="0" w:color="auto"/>
                  </w:divBdr>
                  <w:divsChild>
                    <w:div w:id="1881362643">
                      <w:marLeft w:val="0"/>
                      <w:marRight w:val="0"/>
                      <w:marTop w:val="0"/>
                      <w:marBottom w:val="0"/>
                      <w:divBdr>
                        <w:top w:val="none" w:sz="0" w:space="0" w:color="auto"/>
                        <w:left w:val="none" w:sz="0" w:space="0" w:color="auto"/>
                        <w:bottom w:val="none" w:sz="0" w:space="0" w:color="auto"/>
                        <w:right w:val="none" w:sz="0" w:space="0" w:color="auto"/>
                      </w:divBdr>
                      <w:divsChild>
                        <w:div w:id="63918789">
                          <w:marLeft w:val="0"/>
                          <w:marRight w:val="0"/>
                          <w:marTop w:val="0"/>
                          <w:marBottom w:val="0"/>
                          <w:divBdr>
                            <w:top w:val="none" w:sz="0" w:space="0" w:color="auto"/>
                            <w:left w:val="none" w:sz="0" w:space="0" w:color="auto"/>
                            <w:bottom w:val="none" w:sz="0" w:space="0" w:color="auto"/>
                            <w:right w:val="none" w:sz="0" w:space="0" w:color="auto"/>
                          </w:divBdr>
                          <w:divsChild>
                            <w:div w:id="2113549879">
                              <w:marLeft w:val="0"/>
                              <w:marRight w:val="0"/>
                              <w:marTop w:val="0"/>
                              <w:marBottom w:val="0"/>
                              <w:divBdr>
                                <w:top w:val="none" w:sz="0" w:space="0" w:color="auto"/>
                                <w:left w:val="none" w:sz="0" w:space="0" w:color="auto"/>
                                <w:bottom w:val="none" w:sz="0" w:space="0" w:color="auto"/>
                                <w:right w:val="none" w:sz="0" w:space="0" w:color="auto"/>
                              </w:divBdr>
                              <w:divsChild>
                                <w:div w:id="917398725">
                                  <w:marLeft w:val="0"/>
                                  <w:marRight w:val="0"/>
                                  <w:marTop w:val="0"/>
                                  <w:marBottom w:val="0"/>
                                  <w:divBdr>
                                    <w:top w:val="none" w:sz="0" w:space="0" w:color="auto"/>
                                    <w:left w:val="none" w:sz="0" w:space="0" w:color="auto"/>
                                    <w:bottom w:val="none" w:sz="0" w:space="0" w:color="auto"/>
                                    <w:right w:val="none" w:sz="0" w:space="0" w:color="auto"/>
                                  </w:divBdr>
                                  <w:divsChild>
                                    <w:div w:id="828517884">
                                      <w:marLeft w:val="0"/>
                                      <w:marRight w:val="0"/>
                                      <w:marTop w:val="0"/>
                                      <w:marBottom w:val="0"/>
                                      <w:divBdr>
                                        <w:top w:val="none" w:sz="0" w:space="0" w:color="auto"/>
                                        <w:left w:val="none" w:sz="0" w:space="0" w:color="auto"/>
                                        <w:bottom w:val="none" w:sz="0" w:space="0" w:color="auto"/>
                                        <w:right w:val="none" w:sz="0" w:space="0" w:color="auto"/>
                                      </w:divBdr>
                                      <w:divsChild>
                                        <w:div w:id="1209757918">
                                          <w:marLeft w:val="0"/>
                                          <w:marRight w:val="0"/>
                                          <w:marTop w:val="0"/>
                                          <w:marBottom w:val="0"/>
                                          <w:divBdr>
                                            <w:top w:val="none" w:sz="0" w:space="0" w:color="auto"/>
                                            <w:left w:val="none" w:sz="0" w:space="0" w:color="auto"/>
                                            <w:bottom w:val="none" w:sz="0" w:space="0" w:color="auto"/>
                                            <w:right w:val="none" w:sz="0" w:space="0" w:color="auto"/>
                                          </w:divBdr>
                                          <w:divsChild>
                                            <w:div w:id="880359026">
                                              <w:marLeft w:val="0"/>
                                              <w:marRight w:val="0"/>
                                              <w:marTop w:val="0"/>
                                              <w:marBottom w:val="0"/>
                                              <w:divBdr>
                                                <w:top w:val="none" w:sz="0" w:space="0" w:color="auto"/>
                                                <w:left w:val="none" w:sz="0" w:space="0" w:color="auto"/>
                                                <w:bottom w:val="none" w:sz="0" w:space="0" w:color="auto"/>
                                                <w:right w:val="none" w:sz="0" w:space="0" w:color="auto"/>
                                              </w:divBdr>
                                              <w:divsChild>
                                                <w:div w:id="1412124405">
                                                  <w:marLeft w:val="0"/>
                                                  <w:marRight w:val="0"/>
                                                  <w:marTop w:val="0"/>
                                                  <w:marBottom w:val="0"/>
                                                  <w:divBdr>
                                                    <w:top w:val="none" w:sz="0" w:space="0" w:color="auto"/>
                                                    <w:left w:val="none" w:sz="0" w:space="0" w:color="auto"/>
                                                    <w:bottom w:val="none" w:sz="0" w:space="0" w:color="auto"/>
                                                    <w:right w:val="none" w:sz="0" w:space="0" w:color="auto"/>
                                                  </w:divBdr>
                                                  <w:divsChild>
                                                    <w:div w:id="1140658576">
                                                      <w:marLeft w:val="0"/>
                                                      <w:marRight w:val="0"/>
                                                      <w:marTop w:val="0"/>
                                                      <w:marBottom w:val="0"/>
                                                      <w:divBdr>
                                                        <w:top w:val="single" w:sz="6" w:space="0" w:color="auto"/>
                                                        <w:left w:val="none" w:sz="0" w:space="0" w:color="auto"/>
                                                        <w:bottom w:val="single" w:sz="6" w:space="0" w:color="auto"/>
                                                        <w:right w:val="none" w:sz="0" w:space="0" w:color="auto"/>
                                                      </w:divBdr>
                                                      <w:divsChild>
                                                        <w:div w:id="563949416">
                                                          <w:marLeft w:val="0"/>
                                                          <w:marRight w:val="0"/>
                                                          <w:marTop w:val="0"/>
                                                          <w:marBottom w:val="0"/>
                                                          <w:divBdr>
                                                            <w:top w:val="none" w:sz="0" w:space="0" w:color="auto"/>
                                                            <w:left w:val="none" w:sz="0" w:space="0" w:color="auto"/>
                                                            <w:bottom w:val="none" w:sz="0" w:space="0" w:color="auto"/>
                                                            <w:right w:val="none" w:sz="0" w:space="0" w:color="auto"/>
                                                          </w:divBdr>
                                                          <w:divsChild>
                                                            <w:div w:id="385842172">
                                                              <w:marLeft w:val="0"/>
                                                              <w:marRight w:val="0"/>
                                                              <w:marTop w:val="0"/>
                                                              <w:marBottom w:val="0"/>
                                                              <w:divBdr>
                                                                <w:top w:val="none" w:sz="0" w:space="0" w:color="auto"/>
                                                                <w:left w:val="none" w:sz="0" w:space="0" w:color="auto"/>
                                                                <w:bottom w:val="none" w:sz="0" w:space="0" w:color="auto"/>
                                                                <w:right w:val="none" w:sz="0" w:space="0" w:color="auto"/>
                                                              </w:divBdr>
                                                              <w:divsChild>
                                                                <w:div w:id="1712268828">
                                                                  <w:marLeft w:val="0"/>
                                                                  <w:marRight w:val="0"/>
                                                                  <w:marTop w:val="0"/>
                                                                  <w:marBottom w:val="0"/>
                                                                  <w:divBdr>
                                                                    <w:top w:val="none" w:sz="0" w:space="0" w:color="auto"/>
                                                                    <w:left w:val="none" w:sz="0" w:space="0" w:color="auto"/>
                                                                    <w:bottom w:val="none" w:sz="0" w:space="0" w:color="auto"/>
                                                                    <w:right w:val="none" w:sz="0" w:space="0" w:color="auto"/>
                                                                  </w:divBdr>
                                                                  <w:divsChild>
                                                                    <w:div w:id="1509363482">
                                                                      <w:marLeft w:val="0"/>
                                                                      <w:marRight w:val="0"/>
                                                                      <w:marTop w:val="0"/>
                                                                      <w:marBottom w:val="0"/>
                                                                      <w:divBdr>
                                                                        <w:top w:val="none" w:sz="0" w:space="0" w:color="auto"/>
                                                                        <w:left w:val="none" w:sz="0" w:space="0" w:color="auto"/>
                                                                        <w:bottom w:val="none" w:sz="0" w:space="0" w:color="auto"/>
                                                                        <w:right w:val="none" w:sz="0" w:space="0" w:color="auto"/>
                                                                      </w:divBdr>
                                                                      <w:divsChild>
                                                                        <w:div w:id="283999643">
                                                                          <w:marLeft w:val="0"/>
                                                                          <w:marRight w:val="0"/>
                                                                          <w:marTop w:val="0"/>
                                                                          <w:marBottom w:val="0"/>
                                                                          <w:divBdr>
                                                                            <w:top w:val="none" w:sz="0" w:space="0" w:color="auto"/>
                                                                            <w:left w:val="none" w:sz="0" w:space="0" w:color="auto"/>
                                                                            <w:bottom w:val="none" w:sz="0" w:space="0" w:color="auto"/>
                                                                            <w:right w:val="none" w:sz="0" w:space="0" w:color="auto"/>
                                                                          </w:divBdr>
                                                                          <w:divsChild>
                                                                            <w:div w:id="1253053271">
                                                                              <w:marLeft w:val="0"/>
                                                                              <w:marRight w:val="0"/>
                                                                              <w:marTop w:val="0"/>
                                                                              <w:marBottom w:val="0"/>
                                                                              <w:divBdr>
                                                                                <w:top w:val="none" w:sz="0" w:space="0" w:color="auto"/>
                                                                                <w:left w:val="none" w:sz="0" w:space="0" w:color="auto"/>
                                                                                <w:bottom w:val="none" w:sz="0" w:space="0" w:color="auto"/>
                                                                                <w:right w:val="none" w:sz="0" w:space="0" w:color="auto"/>
                                                                              </w:divBdr>
                                                                              <w:divsChild>
                                                                                <w:div w:id="472797855">
                                                                                  <w:marLeft w:val="0"/>
                                                                                  <w:marRight w:val="0"/>
                                                                                  <w:marTop w:val="0"/>
                                                                                  <w:marBottom w:val="0"/>
                                                                                  <w:divBdr>
                                                                                    <w:top w:val="none" w:sz="0" w:space="0" w:color="auto"/>
                                                                                    <w:left w:val="none" w:sz="0" w:space="0" w:color="auto"/>
                                                                                    <w:bottom w:val="none" w:sz="0" w:space="0" w:color="auto"/>
                                                                                    <w:right w:val="none" w:sz="0" w:space="0" w:color="auto"/>
                                                                                  </w:divBdr>
                                                                                </w:div>
                                                                                <w:div w:id="809251078">
                                                                                  <w:marLeft w:val="0"/>
                                                                                  <w:marRight w:val="0"/>
                                                                                  <w:marTop w:val="0"/>
                                                                                  <w:marBottom w:val="0"/>
                                                                                  <w:divBdr>
                                                                                    <w:top w:val="none" w:sz="0" w:space="0" w:color="auto"/>
                                                                                    <w:left w:val="none" w:sz="0" w:space="0" w:color="auto"/>
                                                                                    <w:bottom w:val="none" w:sz="0" w:space="0" w:color="auto"/>
                                                                                    <w:right w:val="none" w:sz="0" w:space="0" w:color="auto"/>
                                                                                  </w:divBdr>
                                                                                </w:div>
                                                                                <w:div w:id="12906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524347">
      <w:bodyDiv w:val="1"/>
      <w:marLeft w:val="0"/>
      <w:marRight w:val="0"/>
      <w:marTop w:val="0"/>
      <w:marBottom w:val="0"/>
      <w:divBdr>
        <w:top w:val="none" w:sz="0" w:space="0" w:color="auto"/>
        <w:left w:val="none" w:sz="0" w:space="0" w:color="auto"/>
        <w:bottom w:val="none" w:sz="0" w:space="0" w:color="auto"/>
        <w:right w:val="none" w:sz="0" w:space="0" w:color="auto"/>
      </w:divBdr>
    </w:div>
    <w:div w:id="780489369">
      <w:bodyDiv w:val="1"/>
      <w:marLeft w:val="0"/>
      <w:marRight w:val="0"/>
      <w:marTop w:val="0"/>
      <w:marBottom w:val="0"/>
      <w:divBdr>
        <w:top w:val="none" w:sz="0" w:space="0" w:color="auto"/>
        <w:left w:val="none" w:sz="0" w:space="0" w:color="auto"/>
        <w:bottom w:val="none" w:sz="0" w:space="0" w:color="auto"/>
        <w:right w:val="none" w:sz="0" w:space="0" w:color="auto"/>
      </w:divBdr>
    </w:div>
    <w:div w:id="780682959">
      <w:bodyDiv w:val="1"/>
      <w:marLeft w:val="0"/>
      <w:marRight w:val="0"/>
      <w:marTop w:val="0"/>
      <w:marBottom w:val="0"/>
      <w:divBdr>
        <w:top w:val="none" w:sz="0" w:space="0" w:color="auto"/>
        <w:left w:val="none" w:sz="0" w:space="0" w:color="auto"/>
        <w:bottom w:val="none" w:sz="0" w:space="0" w:color="auto"/>
        <w:right w:val="none" w:sz="0" w:space="0" w:color="auto"/>
      </w:divBdr>
    </w:div>
    <w:div w:id="842818838">
      <w:bodyDiv w:val="1"/>
      <w:marLeft w:val="0"/>
      <w:marRight w:val="0"/>
      <w:marTop w:val="0"/>
      <w:marBottom w:val="0"/>
      <w:divBdr>
        <w:top w:val="none" w:sz="0" w:space="0" w:color="auto"/>
        <w:left w:val="none" w:sz="0" w:space="0" w:color="auto"/>
        <w:bottom w:val="none" w:sz="0" w:space="0" w:color="auto"/>
        <w:right w:val="none" w:sz="0" w:space="0" w:color="auto"/>
      </w:divBdr>
    </w:div>
    <w:div w:id="878014160">
      <w:bodyDiv w:val="1"/>
      <w:marLeft w:val="0"/>
      <w:marRight w:val="0"/>
      <w:marTop w:val="0"/>
      <w:marBottom w:val="0"/>
      <w:divBdr>
        <w:top w:val="none" w:sz="0" w:space="0" w:color="auto"/>
        <w:left w:val="none" w:sz="0" w:space="0" w:color="auto"/>
        <w:bottom w:val="none" w:sz="0" w:space="0" w:color="auto"/>
        <w:right w:val="none" w:sz="0" w:space="0" w:color="auto"/>
      </w:divBdr>
    </w:div>
    <w:div w:id="888686299">
      <w:bodyDiv w:val="1"/>
      <w:marLeft w:val="0"/>
      <w:marRight w:val="0"/>
      <w:marTop w:val="0"/>
      <w:marBottom w:val="0"/>
      <w:divBdr>
        <w:top w:val="none" w:sz="0" w:space="0" w:color="auto"/>
        <w:left w:val="none" w:sz="0" w:space="0" w:color="auto"/>
        <w:bottom w:val="none" w:sz="0" w:space="0" w:color="auto"/>
        <w:right w:val="none" w:sz="0" w:space="0" w:color="auto"/>
      </w:divBdr>
    </w:div>
    <w:div w:id="889999360">
      <w:bodyDiv w:val="1"/>
      <w:marLeft w:val="0"/>
      <w:marRight w:val="0"/>
      <w:marTop w:val="0"/>
      <w:marBottom w:val="0"/>
      <w:divBdr>
        <w:top w:val="none" w:sz="0" w:space="0" w:color="auto"/>
        <w:left w:val="none" w:sz="0" w:space="0" w:color="auto"/>
        <w:bottom w:val="none" w:sz="0" w:space="0" w:color="auto"/>
        <w:right w:val="none" w:sz="0" w:space="0" w:color="auto"/>
      </w:divBdr>
    </w:div>
    <w:div w:id="929461862">
      <w:bodyDiv w:val="1"/>
      <w:marLeft w:val="0"/>
      <w:marRight w:val="0"/>
      <w:marTop w:val="0"/>
      <w:marBottom w:val="0"/>
      <w:divBdr>
        <w:top w:val="none" w:sz="0" w:space="0" w:color="auto"/>
        <w:left w:val="none" w:sz="0" w:space="0" w:color="auto"/>
        <w:bottom w:val="none" w:sz="0" w:space="0" w:color="auto"/>
        <w:right w:val="none" w:sz="0" w:space="0" w:color="auto"/>
      </w:divBdr>
    </w:div>
    <w:div w:id="932936169">
      <w:bodyDiv w:val="1"/>
      <w:marLeft w:val="0"/>
      <w:marRight w:val="0"/>
      <w:marTop w:val="0"/>
      <w:marBottom w:val="0"/>
      <w:divBdr>
        <w:top w:val="none" w:sz="0" w:space="0" w:color="auto"/>
        <w:left w:val="none" w:sz="0" w:space="0" w:color="auto"/>
        <w:bottom w:val="none" w:sz="0" w:space="0" w:color="auto"/>
        <w:right w:val="none" w:sz="0" w:space="0" w:color="auto"/>
      </w:divBdr>
    </w:div>
    <w:div w:id="991637601">
      <w:bodyDiv w:val="1"/>
      <w:marLeft w:val="0"/>
      <w:marRight w:val="0"/>
      <w:marTop w:val="0"/>
      <w:marBottom w:val="0"/>
      <w:divBdr>
        <w:top w:val="none" w:sz="0" w:space="0" w:color="auto"/>
        <w:left w:val="none" w:sz="0" w:space="0" w:color="auto"/>
        <w:bottom w:val="none" w:sz="0" w:space="0" w:color="auto"/>
        <w:right w:val="none" w:sz="0" w:space="0" w:color="auto"/>
      </w:divBdr>
    </w:div>
    <w:div w:id="1001084154">
      <w:bodyDiv w:val="1"/>
      <w:marLeft w:val="0"/>
      <w:marRight w:val="0"/>
      <w:marTop w:val="0"/>
      <w:marBottom w:val="0"/>
      <w:divBdr>
        <w:top w:val="none" w:sz="0" w:space="0" w:color="auto"/>
        <w:left w:val="none" w:sz="0" w:space="0" w:color="auto"/>
        <w:bottom w:val="none" w:sz="0" w:space="0" w:color="auto"/>
        <w:right w:val="none" w:sz="0" w:space="0" w:color="auto"/>
      </w:divBdr>
    </w:div>
    <w:div w:id="1033267126">
      <w:bodyDiv w:val="1"/>
      <w:marLeft w:val="0"/>
      <w:marRight w:val="0"/>
      <w:marTop w:val="0"/>
      <w:marBottom w:val="0"/>
      <w:divBdr>
        <w:top w:val="none" w:sz="0" w:space="0" w:color="auto"/>
        <w:left w:val="none" w:sz="0" w:space="0" w:color="auto"/>
        <w:bottom w:val="none" w:sz="0" w:space="0" w:color="auto"/>
        <w:right w:val="none" w:sz="0" w:space="0" w:color="auto"/>
      </w:divBdr>
      <w:divsChild>
        <w:div w:id="1383867680">
          <w:marLeft w:val="0"/>
          <w:marRight w:val="0"/>
          <w:marTop w:val="0"/>
          <w:marBottom w:val="0"/>
          <w:divBdr>
            <w:top w:val="none" w:sz="0" w:space="0" w:color="auto"/>
            <w:left w:val="none" w:sz="0" w:space="0" w:color="auto"/>
            <w:bottom w:val="none" w:sz="0" w:space="0" w:color="auto"/>
            <w:right w:val="none" w:sz="0" w:space="0" w:color="auto"/>
          </w:divBdr>
          <w:divsChild>
            <w:div w:id="1275399972">
              <w:marLeft w:val="0"/>
              <w:marRight w:val="0"/>
              <w:marTop w:val="0"/>
              <w:marBottom w:val="0"/>
              <w:divBdr>
                <w:top w:val="none" w:sz="0" w:space="0" w:color="auto"/>
                <w:left w:val="none" w:sz="0" w:space="0" w:color="auto"/>
                <w:bottom w:val="none" w:sz="0" w:space="0" w:color="auto"/>
                <w:right w:val="none" w:sz="0" w:space="0" w:color="auto"/>
              </w:divBdr>
              <w:divsChild>
                <w:div w:id="1315724370">
                  <w:marLeft w:val="0"/>
                  <w:marRight w:val="0"/>
                  <w:marTop w:val="0"/>
                  <w:marBottom w:val="0"/>
                  <w:divBdr>
                    <w:top w:val="none" w:sz="0" w:space="0" w:color="auto"/>
                    <w:left w:val="none" w:sz="0" w:space="0" w:color="auto"/>
                    <w:bottom w:val="none" w:sz="0" w:space="0" w:color="auto"/>
                    <w:right w:val="none" w:sz="0" w:space="0" w:color="auto"/>
                  </w:divBdr>
                  <w:divsChild>
                    <w:div w:id="1544558579">
                      <w:marLeft w:val="0"/>
                      <w:marRight w:val="0"/>
                      <w:marTop w:val="0"/>
                      <w:marBottom w:val="0"/>
                      <w:divBdr>
                        <w:top w:val="none" w:sz="0" w:space="0" w:color="auto"/>
                        <w:left w:val="none" w:sz="0" w:space="0" w:color="auto"/>
                        <w:bottom w:val="none" w:sz="0" w:space="0" w:color="auto"/>
                        <w:right w:val="none" w:sz="0" w:space="0" w:color="auto"/>
                      </w:divBdr>
                      <w:divsChild>
                        <w:div w:id="671686520">
                          <w:marLeft w:val="0"/>
                          <w:marRight w:val="0"/>
                          <w:marTop w:val="0"/>
                          <w:marBottom w:val="0"/>
                          <w:divBdr>
                            <w:top w:val="none" w:sz="0" w:space="0" w:color="auto"/>
                            <w:left w:val="none" w:sz="0" w:space="0" w:color="auto"/>
                            <w:bottom w:val="none" w:sz="0" w:space="0" w:color="auto"/>
                            <w:right w:val="none" w:sz="0" w:space="0" w:color="auto"/>
                          </w:divBdr>
                          <w:divsChild>
                            <w:div w:id="2020349751">
                              <w:marLeft w:val="0"/>
                              <w:marRight w:val="0"/>
                              <w:marTop w:val="0"/>
                              <w:marBottom w:val="0"/>
                              <w:divBdr>
                                <w:top w:val="none" w:sz="0" w:space="0" w:color="auto"/>
                                <w:left w:val="none" w:sz="0" w:space="0" w:color="auto"/>
                                <w:bottom w:val="none" w:sz="0" w:space="0" w:color="auto"/>
                                <w:right w:val="none" w:sz="0" w:space="0" w:color="auto"/>
                              </w:divBdr>
                              <w:divsChild>
                                <w:div w:id="70087394">
                                  <w:marLeft w:val="0"/>
                                  <w:marRight w:val="0"/>
                                  <w:marTop w:val="0"/>
                                  <w:marBottom w:val="0"/>
                                  <w:divBdr>
                                    <w:top w:val="none" w:sz="0" w:space="0" w:color="auto"/>
                                    <w:left w:val="none" w:sz="0" w:space="0" w:color="auto"/>
                                    <w:bottom w:val="none" w:sz="0" w:space="0" w:color="auto"/>
                                    <w:right w:val="none" w:sz="0" w:space="0" w:color="auto"/>
                                  </w:divBdr>
                                  <w:divsChild>
                                    <w:div w:id="1879853455">
                                      <w:marLeft w:val="0"/>
                                      <w:marRight w:val="0"/>
                                      <w:marTop w:val="0"/>
                                      <w:marBottom w:val="0"/>
                                      <w:divBdr>
                                        <w:top w:val="none" w:sz="0" w:space="0" w:color="auto"/>
                                        <w:left w:val="none" w:sz="0" w:space="0" w:color="auto"/>
                                        <w:bottom w:val="none" w:sz="0" w:space="0" w:color="auto"/>
                                        <w:right w:val="none" w:sz="0" w:space="0" w:color="auto"/>
                                      </w:divBdr>
                                      <w:divsChild>
                                        <w:div w:id="1006060925">
                                          <w:marLeft w:val="0"/>
                                          <w:marRight w:val="0"/>
                                          <w:marTop w:val="0"/>
                                          <w:marBottom w:val="0"/>
                                          <w:divBdr>
                                            <w:top w:val="none" w:sz="0" w:space="0" w:color="auto"/>
                                            <w:left w:val="none" w:sz="0" w:space="0" w:color="auto"/>
                                            <w:bottom w:val="none" w:sz="0" w:space="0" w:color="auto"/>
                                            <w:right w:val="none" w:sz="0" w:space="0" w:color="auto"/>
                                          </w:divBdr>
                                          <w:divsChild>
                                            <w:div w:id="737359881">
                                              <w:marLeft w:val="0"/>
                                              <w:marRight w:val="0"/>
                                              <w:marTop w:val="0"/>
                                              <w:marBottom w:val="0"/>
                                              <w:divBdr>
                                                <w:top w:val="none" w:sz="0" w:space="0" w:color="auto"/>
                                                <w:left w:val="none" w:sz="0" w:space="0" w:color="auto"/>
                                                <w:bottom w:val="none" w:sz="0" w:space="0" w:color="auto"/>
                                                <w:right w:val="none" w:sz="0" w:space="0" w:color="auto"/>
                                              </w:divBdr>
                                              <w:divsChild>
                                                <w:div w:id="536240489">
                                                  <w:marLeft w:val="0"/>
                                                  <w:marRight w:val="0"/>
                                                  <w:marTop w:val="0"/>
                                                  <w:marBottom w:val="0"/>
                                                  <w:divBdr>
                                                    <w:top w:val="none" w:sz="0" w:space="0" w:color="auto"/>
                                                    <w:left w:val="none" w:sz="0" w:space="0" w:color="auto"/>
                                                    <w:bottom w:val="none" w:sz="0" w:space="0" w:color="auto"/>
                                                    <w:right w:val="none" w:sz="0" w:space="0" w:color="auto"/>
                                                  </w:divBdr>
                                                  <w:divsChild>
                                                    <w:div w:id="303970993">
                                                      <w:marLeft w:val="0"/>
                                                      <w:marRight w:val="0"/>
                                                      <w:marTop w:val="0"/>
                                                      <w:marBottom w:val="0"/>
                                                      <w:divBdr>
                                                        <w:top w:val="single" w:sz="6" w:space="0" w:color="auto"/>
                                                        <w:left w:val="none" w:sz="0" w:space="0" w:color="auto"/>
                                                        <w:bottom w:val="single" w:sz="6" w:space="0" w:color="auto"/>
                                                        <w:right w:val="none" w:sz="0" w:space="0" w:color="auto"/>
                                                      </w:divBdr>
                                                      <w:divsChild>
                                                        <w:div w:id="1286044224">
                                                          <w:marLeft w:val="0"/>
                                                          <w:marRight w:val="0"/>
                                                          <w:marTop w:val="0"/>
                                                          <w:marBottom w:val="0"/>
                                                          <w:divBdr>
                                                            <w:top w:val="none" w:sz="0" w:space="0" w:color="auto"/>
                                                            <w:left w:val="none" w:sz="0" w:space="0" w:color="auto"/>
                                                            <w:bottom w:val="none" w:sz="0" w:space="0" w:color="auto"/>
                                                            <w:right w:val="none" w:sz="0" w:space="0" w:color="auto"/>
                                                          </w:divBdr>
                                                          <w:divsChild>
                                                            <w:div w:id="1833526695">
                                                              <w:marLeft w:val="0"/>
                                                              <w:marRight w:val="0"/>
                                                              <w:marTop w:val="0"/>
                                                              <w:marBottom w:val="0"/>
                                                              <w:divBdr>
                                                                <w:top w:val="none" w:sz="0" w:space="0" w:color="auto"/>
                                                                <w:left w:val="none" w:sz="0" w:space="0" w:color="auto"/>
                                                                <w:bottom w:val="none" w:sz="0" w:space="0" w:color="auto"/>
                                                                <w:right w:val="none" w:sz="0" w:space="0" w:color="auto"/>
                                                              </w:divBdr>
                                                              <w:divsChild>
                                                                <w:div w:id="1002470872">
                                                                  <w:marLeft w:val="0"/>
                                                                  <w:marRight w:val="0"/>
                                                                  <w:marTop w:val="0"/>
                                                                  <w:marBottom w:val="0"/>
                                                                  <w:divBdr>
                                                                    <w:top w:val="none" w:sz="0" w:space="0" w:color="auto"/>
                                                                    <w:left w:val="none" w:sz="0" w:space="0" w:color="auto"/>
                                                                    <w:bottom w:val="none" w:sz="0" w:space="0" w:color="auto"/>
                                                                    <w:right w:val="none" w:sz="0" w:space="0" w:color="auto"/>
                                                                  </w:divBdr>
                                                                  <w:divsChild>
                                                                    <w:div w:id="376004713">
                                                                      <w:marLeft w:val="0"/>
                                                                      <w:marRight w:val="0"/>
                                                                      <w:marTop w:val="0"/>
                                                                      <w:marBottom w:val="0"/>
                                                                      <w:divBdr>
                                                                        <w:top w:val="none" w:sz="0" w:space="0" w:color="auto"/>
                                                                        <w:left w:val="none" w:sz="0" w:space="0" w:color="auto"/>
                                                                        <w:bottom w:val="none" w:sz="0" w:space="0" w:color="auto"/>
                                                                        <w:right w:val="none" w:sz="0" w:space="0" w:color="auto"/>
                                                                      </w:divBdr>
                                                                      <w:divsChild>
                                                                        <w:div w:id="1945307334">
                                                                          <w:marLeft w:val="0"/>
                                                                          <w:marRight w:val="0"/>
                                                                          <w:marTop w:val="0"/>
                                                                          <w:marBottom w:val="0"/>
                                                                          <w:divBdr>
                                                                            <w:top w:val="none" w:sz="0" w:space="0" w:color="auto"/>
                                                                            <w:left w:val="none" w:sz="0" w:space="0" w:color="auto"/>
                                                                            <w:bottom w:val="none" w:sz="0" w:space="0" w:color="auto"/>
                                                                            <w:right w:val="none" w:sz="0" w:space="0" w:color="auto"/>
                                                                          </w:divBdr>
                                                                          <w:divsChild>
                                                                            <w:div w:id="1890413251">
                                                                              <w:marLeft w:val="0"/>
                                                                              <w:marRight w:val="0"/>
                                                                              <w:marTop w:val="0"/>
                                                                              <w:marBottom w:val="0"/>
                                                                              <w:divBdr>
                                                                                <w:top w:val="none" w:sz="0" w:space="0" w:color="auto"/>
                                                                                <w:left w:val="none" w:sz="0" w:space="0" w:color="auto"/>
                                                                                <w:bottom w:val="none" w:sz="0" w:space="0" w:color="auto"/>
                                                                                <w:right w:val="none" w:sz="0" w:space="0" w:color="auto"/>
                                                                              </w:divBdr>
                                                                              <w:divsChild>
                                                                                <w:div w:id="775366368">
                                                                                  <w:marLeft w:val="0"/>
                                                                                  <w:marRight w:val="0"/>
                                                                                  <w:marTop w:val="0"/>
                                                                                  <w:marBottom w:val="0"/>
                                                                                  <w:divBdr>
                                                                                    <w:top w:val="none" w:sz="0" w:space="0" w:color="auto"/>
                                                                                    <w:left w:val="none" w:sz="0" w:space="0" w:color="auto"/>
                                                                                    <w:bottom w:val="none" w:sz="0" w:space="0" w:color="auto"/>
                                                                                    <w:right w:val="none" w:sz="0" w:space="0" w:color="auto"/>
                                                                                  </w:divBdr>
                                                                                </w:div>
                                                                                <w:div w:id="941500518">
                                                                                  <w:marLeft w:val="0"/>
                                                                                  <w:marRight w:val="0"/>
                                                                                  <w:marTop w:val="0"/>
                                                                                  <w:marBottom w:val="0"/>
                                                                                  <w:divBdr>
                                                                                    <w:top w:val="none" w:sz="0" w:space="0" w:color="auto"/>
                                                                                    <w:left w:val="none" w:sz="0" w:space="0" w:color="auto"/>
                                                                                    <w:bottom w:val="none" w:sz="0" w:space="0" w:color="auto"/>
                                                                                    <w:right w:val="none" w:sz="0" w:space="0" w:color="auto"/>
                                                                                  </w:divBdr>
                                                                                </w:div>
                                                                                <w:div w:id="16508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392246">
      <w:bodyDiv w:val="1"/>
      <w:marLeft w:val="0"/>
      <w:marRight w:val="0"/>
      <w:marTop w:val="0"/>
      <w:marBottom w:val="0"/>
      <w:divBdr>
        <w:top w:val="none" w:sz="0" w:space="0" w:color="auto"/>
        <w:left w:val="none" w:sz="0" w:space="0" w:color="auto"/>
        <w:bottom w:val="none" w:sz="0" w:space="0" w:color="auto"/>
        <w:right w:val="none" w:sz="0" w:space="0" w:color="auto"/>
      </w:divBdr>
    </w:div>
    <w:div w:id="1070346858">
      <w:bodyDiv w:val="1"/>
      <w:marLeft w:val="0"/>
      <w:marRight w:val="0"/>
      <w:marTop w:val="0"/>
      <w:marBottom w:val="0"/>
      <w:divBdr>
        <w:top w:val="none" w:sz="0" w:space="0" w:color="auto"/>
        <w:left w:val="none" w:sz="0" w:space="0" w:color="auto"/>
        <w:bottom w:val="none" w:sz="0" w:space="0" w:color="auto"/>
        <w:right w:val="none" w:sz="0" w:space="0" w:color="auto"/>
      </w:divBdr>
    </w:div>
    <w:div w:id="1077171365">
      <w:bodyDiv w:val="1"/>
      <w:marLeft w:val="0"/>
      <w:marRight w:val="0"/>
      <w:marTop w:val="0"/>
      <w:marBottom w:val="0"/>
      <w:divBdr>
        <w:top w:val="none" w:sz="0" w:space="0" w:color="auto"/>
        <w:left w:val="none" w:sz="0" w:space="0" w:color="auto"/>
        <w:bottom w:val="none" w:sz="0" w:space="0" w:color="auto"/>
        <w:right w:val="none" w:sz="0" w:space="0" w:color="auto"/>
      </w:divBdr>
    </w:div>
    <w:div w:id="1079985653">
      <w:bodyDiv w:val="1"/>
      <w:marLeft w:val="0"/>
      <w:marRight w:val="0"/>
      <w:marTop w:val="0"/>
      <w:marBottom w:val="0"/>
      <w:divBdr>
        <w:top w:val="none" w:sz="0" w:space="0" w:color="auto"/>
        <w:left w:val="none" w:sz="0" w:space="0" w:color="auto"/>
        <w:bottom w:val="none" w:sz="0" w:space="0" w:color="auto"/>
        <w:right w:val="none" w:sz="0" w:space="0" w:color="auto"/>
      </w:divBdr>
    </w:div>
    <w:div w:id="1115713792">
      <w:bodyDiv w:val="1"/>
      <w:marLeft w:val="0"/>
      <w:marRight w:val="0"/>
      <w:marTop w:val="0"/>
      <w:marBottom w:val="0"/>
      <w:divBdr>
        <w:top w:val="none" w:sz="0" w:space="0" w:color="auto"/>
        <w:left w:val="none" w:sz="0" w:space="0" w:color="auto"/>
        <w:bottom w:val="none" w:sz="0" w:space="0" w:color="auto"/>
        <w:right w:val="none" w:sz="0" w:space="0" w:color="auto"/>
      </w:divBdr>
    </w:div>
    <w:div w:id="1117486308">
      <w:bodyDiv w:val="1"/>
      <w:marLeft w:val="0"/>
      <w:marRight w:val="0"/>
      <w:marTop w:val="0"/>
      <w:marBottom w:val="0"/>
      <w:divBdr>
        <w:top w:val="none" w:sz="0" w:space="0" w:color="auto"/>
        <w:left w:val="none" w:sz="0" w:space="0" w:color="auto"/>
        <w:bottom w:val="none" w:sz="0" w:space="0" w:color="auto"/>
        <w:right w:val="none" w:sz="0" w:space="0" w:color="auto"/>
      </w:divBdr>
    </w:div>
    <w:div w:id="1152016157">
      <w:bodyDiv w:val="1"/>
      <w:marLeft w:val="0"/>
      <w:marRight w:val="0"/>
      <w:marTop w:val="0"/>
      <w:marBottom w:val="0"/>
      <w:divBdr>
        <w:top w:val="none" w:sz="0" w:space="0" w:color="auto"/>
        <w:left w:val="none" w:sz="0" w:space="0" w:color="auto"/>
        <w:bottom w:val="none" w:sz="0" w:space="0" w:color="auto"/>
        <w:right w:val="none" w:sz="0" w:space="0" w:color="auto"/>
      </w:divBdr>
    </w:div>
    <w:div w:id="1166240345">
      <w:bodyDiv w:val="1"/>
      <w:marLeft w:val="0"/>
      <w:marRight w:val="0"/>
      <w:marTop w:val="0"/>
      <w:marBottom w:val="0"/>
      <w:divBdr>
        <w:top w:val="none" w:sz="0" w:space="0" w:color="auto"/>
        <w:left w:val="none" w:sz="0" w:space="0" w:color="auto"/>
        <w:bottom w:val="none" w:sz="0" w:space="0" w:color="auto"/>
        <w:right w:val="none" w:sz="0" w:space="0" w:color="auto"/>
      </w:divBdr>
    </w:div>
    <w:div w:id="1185437600">
      <w:bodyDiv w:val="1"/>
      <w:marLeft w:val="0"/>
      <w:marRight w:val="0"/>
      <w:marTop w:val="0"/>
      <w:marBottom w:val="0"/>
      <w:divBdr>
        <w:top w:val="none" w:sz="0" w:space="0" w:color="auto"/>
        <w:left w:val="none" w:sz="0" w:space="0" w:color="auto"/>
        <w:bottom w:val="none" w:sz="0" w:space="0" w:color="auto"/>
        <w:right w:val="none" w:sz="0" w:space="0" w:color="auto"/>
      </w:divBdr>
    </w:div>
    <w:div w:id="1208252036">
      <w:bodyDiv w:val="1"/>
      <w:marLeft w:val="0"/>
      <w:marRight w:val="0"/>
      <w:marTop w:val="0"/>
      <w:marBottom w:val="0"/>
      <w:divBdr>
        <w:top w:val="none" w:sz="0" w:space="0" w:color="auto"/>
        <w:left w:val="none" w:sz="0" w:space="0" w:color="auto"/>
        <w:bottom w:val="none" w:sz="0" w:space="0" w:color="auto"/>
        <w:right w:val="none" w:sz="0" w:space="0" w:color="auto"/>
      </w:divBdr>
    </w:div>
    <w:div w:id="1231771992">
      <w:bodyDiv w:val="1"/>
      <w:marLeft w:val="0"/>
      <w:marRight w:val="0"/>
      <w:marTop w:val="0"/>
      <w:marBottom w:val="0"/>
      <w:divBdr>
        <w:top w:val="none" w:sz="0" w:space="0" w:color="auto"/>
        <w:left w:val="none" w:sz="0" w:space="0" w:color="auto"/>
        <w:bottom w:val="none" w:sz="0" w:space="0" w:color="auto"/>
        <w:right w:val="none" w:sz="0" w:space="0" w:color="auto"/>
      </w:divBdr>
    </w:div>
    <w:div w:id="1259758150">
      <w:bodyDiv w:val="1"/>
      <w:marLeft w:val="0"/>
      <w:marRight w:val="0"/>
      <w:marTop w:val="0"/>
      <w:marBottom w:val="0"/>
      <w:divBdr>
        <w:top w:val="none" w:sz="0" w:space="0" w:color="auto"/>
        <w:left w:val="none" w:sz="0" w:space="0" w:color="auto"/>
        <w:bottom w:val="none" w:sz="0" w:space="0" w:color="auto"/>
        <w:right w:val="none" w:sz="0" w:space="0" w:color="auto"/>
      </w:divBdr>
    </w:div>
    <w:div w:id="1339113827">
      <w:bodyDiv w:val="1"/>
      <w:marLeft w:val="0"/>
      <w:marRight w:val="0"/>
      <w:marTop w:val="0"/>
      <w:marBottom w:val="0"/>
      <w:divBdr>
        <w:top w:val="none" w:sz="0" w:space="0" w:color="auto"/>
        <w:left w:val="none" w:sz="0" w:space="0" w:color="auto"/>
        <w:bottom w:val="none" w:sz="0" w:space="0" w:color="auto"/>
        <w:right w:val="none" w:sz="0" w:space="0" w:color="auto"/>
      </w:divBdr>
    </w:div>
    <w:div w:id="1370767111">
      <w:bodyDiv w:val="1"/>
      <w:marLeft w:val="0"/>
      <w:marRight w:val="0"/>
      <w:marTop w:val="0"/>
      <w:marBottom w:val="0"/>
      <w:divBdr>
        <w:top w:val="none" w:sz="0" w:space="0" w:color="auto"/>
        <w:left w:val="none" w:sz="0" w:space="0" w:color="auto"/>
        <w:bottom w:val="none" w:sz="0" w:space="0" w:color="auto"/>
        <w:right w:val="none" w:sz="0" w:space="0" w:color="auto"/>
      </w:divBdr>
    </w:div>
    <w:div w:id="1386829620">
      <w:bodyDiv w:val="1"/>
      <w:marLeft w:val="0"/>
      <w:marRight w:val="0"/>
      <w:marTop w:val="0"/>
      <w:marBottom w:val="0"/>
      <w:divBdr>
        <w:top w:val="none" w:sz="0" w:space="0" w:color="auto"/>
        <w:left w:val="none" w:sz="0" w:space="0" w:color="auto"/>
        <w:bottom w:val="none" w:sz="0" w:space="0" w:color="auto"/>
        <w:right w:val="none" w:sz="0" w:space="0" w:color="auto"/>
      </w:divBdr>
    </w:div>
    <w:div w:id="1386835166">
      <w:bodyDiv w:val="1"/>
      <w:marLeft w:val="0"/>
      <w:marRight w:val="0"/>
      <w:marTop w:val="0"/>
      <w:marBottom w:val="0"/>
      <w:divBdr>
        <w:top w:val="none" w:sz="0" w:space="0" w:color="auto"/>
        <w:left w:val="none" w:sz="0" w:space="0" w:color="auto"/>
        <w:bottom w:val="none" w:sz="0" w:space="0" w:color="auto"/>
        <w:right w:val="none" w:sz="0" w:space="0" w:color="auto"/>
      </w:divBdr>
    </w:div>
    <w:div w:id="1387874360">
      <w:bodyDiv w:val="1"/>
      <w:marLeft w:val="0"/>
      <w:marRight w:val="0"/>
      <w:marTop w:val="0"/>
      <w:marBottom w:val="0"/>
      <w:divBdr>
        <w:top w:val="none" w:sz="0" w:space="0" w:color="auto"/>
        <w:left w:val="none" w:sz="0" w:space="0" w:color="auto"/>
        <w:bottom w:val="none" w:sz="0" w:space="0" w:color="auto"/>
        <w:right w:val="none" w:sz="0" w:space="0" w:color="auto"/>
      </w:divBdr>
    </w:div>
    <w:div w:id="1472795304">
      <w:bodyDiv w:val="1"/>
      <w:marLeft w:val="0"/>
      <w:marRight w:val="0"/>
      <w:marTop w:val="0"/>
      <w:marBottom w:val="0"/>
      <w:divBdr>
        <w:top w:val="none" w:sz="0" w:space="0" w:color="auto"/>
        <w:left w:val="none" w:sz="0" w:space="0" w:color="auto"/>
        <w:bottom w:val="none" w:sz="0" w:space="0" w:color="auto"/>
        <w:right w:val="none" w:sz="0" w:space="0" w:color="auto"/>
      </w:divBdr>
    </w:div>
    <w:div w:id="1526748525">
      <w:bodyDiv w:val="1"/>
      <w:marLeft w:val="0"/>
      <w:marRight w:val="0"/>
      <w:marTop w:val="0"/>
      <w:marBottom w:val="0"/>
      <w:divBdr>
        <w:top w:val="none" w:sz="0" w:space="0" w:color="auto"/>
        <w:left w:val="none" w:sz="0" w:space="0" w:color="auto"/>
        <w:bottom w:val="none" w:sz="0" w:space="0" w:color="auto"/>
        <w:right w:val="none" w:sz="0" w:space="0" w:color="auto"/>
      </w:divBdr>
    </w:div>
    <w:div w:id="1533150061">
      <w:bodyDiv w:val="1"/>
      <w:marLeft w:val="0"/>
      <w:marRight w:val="0"/>
      <w:marTop w:val="0"/>
      <w:marBottom w:val="0"/>
      <w:divBdr>
        <w:top w:val="none" w:sz="0" w:space="0" w:color="auto"/>
        <w:left w:val="none" w:sz="0" w:space="0" w:color="auto"/>
        <w:bottom w:val="none" w:sz="0" w:space="0" w:color="auto"/>
        <w:right w:val="none" w:sz="0" w:space="0" w:color="auto"/>
      </w:divBdr>
    </w:div>
    <w:div w:id="1539665574">
      <w:bodyDiv w:val="1"/>
      <w:marLeft w:val="0"/>
      <w:marRight w:val="0"/>
      <w:marTop w:val="0"/>
      <w:marBottom w:val="0"/>
      <w:divBdr>
        <w:top w:val="none" w:sz="0" w:space="0" w:color="auto"/>
        <w:left w:val="none" w:sz="0" w:space="0" w:color="auto"/>
        <w:bottom w:val="none" w:sz="0" w:space="0" w:color="auto"/>
        <w:right w:val="none" w:sz="0" w:space="0" w:color="auto"/>
      </w:divBdr>
      <w:divsChild>
        <w:div w:id="2128426243">
          <w:marLeft w:val="0"/>
          <w:marRight w:val="0"/>
          <w:marTop w:val="0"/>
          <w:marBottom w:val="0"/>
          <w:divBdr>
            <w:top w:val="none" w:sz="0" w:space="0" w:color="auto"/>
            <w:left w:val="none" w:sz="0" w:space="0" w:color="auto"/>
            <w:bottom w:val="none" w:sz="0" w:space="0" w:color="auto"/>
            <w:right w:val="none" w:sz="0" w:space="0" w:color="auto"/>
          </w:divBdr>
          <w:divsChild>
            <w:div w:id="315840738">
              <w:marLeft w:val="0"/>
              <w:marRight w:val="0"/>
              <w:marTop w:val="0"/>
              <w:marBottom w:val="0"/>
              <w:divBdr>
                <w:top w:val="none" w:sz="0" w:space="0" w:color="auto"/>
                <w:left w:val="none" w:sz="0" w:space="0" w:color="auto"/>
                <w:bottom w:val="none" w:sz="0" w:space="0" w:color="auto"/>
                <w:right w:val="none" w:sz="0" w:space="0" w:color="auto"/>
              </w:divBdr>
              <w:divsChild>
                <w:div w:id="1499228995">
                  <w:marLeft w:val="0"/>
                  <w:marRight w:val="0"/>
                  <w:marTop w:val="0"/>
                  <w:marBottom w:val="0"/>
                  <w:divBdr>
                    <w:top w:val="none" w:sz="0" w:space="0" w:color="auto"/>
                    <w:left w:val="none" w:sz="0" w:space="0" w:color="auto"/>
                    <w:bottom w:val="none" w:sz="0" w:space="0" w:color="auto"/>
                    <w:right w:val="none" w:sz="0" w:space="0" w:color="auto"/>
                  </w:divBdr>
                  <w:divsChild>
                    <w:div w:id="1746879211">
                      <w:marLeft w:val="0"/>
                      <w:marRight w:val="0"/>
                      <w:marTop w:val="0"/>
                      <w:marBottom w:val="0"/>
                      <w:divBdr>
                        <w:top w:val="none" w:sz="0" w:space="0" w:color="auto"/>
                        <w:left w:val="none" w:sz="0" w:space="0" w:color="auto"/>
                        <w:bottom w:val="none" w:sz="0" w:space="0" w:color="auto"/>
                        <w:right w:val="none" w:sz="0" w:space="0" w:color="auto"/>
                      </w:divBdr>
                      <w:divsChild>
                        <w:div w:id="1878932403">
                          <w:marLeft w:val="0"/>
                          <w:marRight w:val="0"/>
                          <w:marTop w:val="0"/>
                          <w:marBottom w:val="0"/>
                          <w:divBdr>
                            <w:top w:val="none" w:sz="0" w:space="0" w:color="auto"/>
                            <w:left w:val="none" w:sz="0" w:space="0" w:color="auto"/>
                            <w:bottom w:val="none" w:sz="0" w:space="0" w:color="auto"/>
                            <w:right w:val="none" w:sz="0" w:space="0" w:color="auto"/>
                          </w:divBdr>
                          <w:divsChild>
                            <w:div w:id="713307549">
                              <w:marLeft w:val="0"/>
                              <w:marRight w:val="0"/>
                              <w:marTop w:val="0"/>
                              <w:marBottom w:val="0"/>
                              <w:divBdr>
                                <w:top w:val="none" w:sz="0" w:space="0" w:color="auto"/>
                                <w:left w:val="none" w:sz="0" w:space="0" w:color="auto"/>
                                <w:bottom w:val="none" w:sz="0" w:space="0" w:color="auto"/>
                                <w:right w:val="none" w:sz="0" w:space="0" w:color="auto"/>
                              </w:divBdr>
                              <w:divsChild>
                                <w:div w:id="1506434553">
                                  <w:marLeft w:val="0"/>
                                  <w:marRight w:val="0"/>
                                  <w:marTop w:val="0"/>
                                  <w:marBottom w:val="0"/>
                                  <w:divBdr>
                                    <w:top w:val="none" w:sz="0" w:space="0" w:color="auto"/>
                                    <w:left w:val="none" w:sz="0" w:space="0" w:color="auto"/>
                                    <w:bottom w:val="none" w:sz="0" w:space="0" w:color="auto"/>
                                    <w:right w:val="none" w:sz="0" w:space="0" w:color="auto"/>
                                  </w:divBdr>
                                  <w:divsChild>
                                    <w:div w:id="381371786">
                                      <w:marLeft w:val="0"/>
                                      <w:marRight w:val="0"/>
                                      <w:marTop w:val="0"/>
                                      <w:marBottom w:val="0"/>
                                      <w:divBdr>
                                        <w:top w:val="none" w:sz="0" w:space="0" w:color="auto"/>
                                        <w:left w:val="none" w:sz="0" w:space="0" w:color="auto"/>
                                        <w:bottom w:val="none" w:sz="0" w:space="0" w:color="auto"/>
                                        <w:right w:val="none" w:sz="0" w:space="0" w:color="auto"/>
                                      </w:divBdr>
                                      <w:divsChild>
                                        <w:div w:id="1759592957">
                                          <w:marLeft w:val="0"/>
                                          <w:marRight w:val="0"/>
                                          <w:marTop w:val="0"/>
                                          <w:marBottom w:val="0"/>
                                          <w:divBdr>
                                            <w:top w:val="none" w:sz="0" w:space="0" w:color="auto"/>
                                            <w:left w:val="none" w:sz="0" w:space="0" w:color="auto"/>
                                            <w:bottom w:val="none" w:sz="0" w:space="0" w:color="auto"/>
                                            <w:right w:val="none" w:sz="0" w:space="0" w:color="auto"/>
                                          </w:divBdr>
                                          <w:divsChild>
                                            <w:div w:id="2068870635">
                                              <w:marLeft w:val="0"/>
                                              <w:marRight w:val="0"/>
                                              <w:marTop w:val="0"/>
                                              <w:marBottom w:val="0"/>
                                              <w:divBdr>
                                                <w:top w:val="none" w:sz="0" w:space="0" w:color="auto"/>
                                                <w:left w:val="none" w:sz="0" w:space="0" w:color="auto"/>
                                                <w:bottom w:val="none" w:sz="0" w:space="0" w:color="auto"/>
                                                <w:right w:val="none" w:sz="0" w:space="0" w:color="auto"/>
                                              </w:divBdr>
                                              <w:divsChild>
                                                <w:div w:id="1478377353">
                                                  <w:marLeft w:val="0"/>
                                                  <w:marRight w:val="0"/>
                                                  <w:marTop w:val="0"/>
                                                  <w:marBottom w:val="0"/>
                                                  <w:divBdr>
                                                    <w:top w:val="none" w:sz="0" w:space="0" w:color="auto"/>
                                                    <w:left w:val="none" w:sz="0" w:space="0" w:color="auto"/>
                                                    <w:bottom w:val="none" w:sz="0" w:space="0" w:color="auto"/>
                                                    <w:right w:val="none" w:sz="0" w:space="0" w:color="auto"/>
                                                  </w:divBdr>
                                                  <w:divsChild>
                                                    <w:div w:id="324359203">
                                                      <w:marLeft w:val="0"/>
                                                      <w:marRight w:val="0"/>
                                                      <w:marTop w:val="0"/>
                                                      <w:marBottom w:val="0"/>
                                                      <w:divBdr>
                                                        <w:top w:val="single" w:sz="6" w:space="0" w:color="auto"/>
                                                        <w:left w:val="none" w:sz="0" w:space="0" w:color="auto"/>
                                                        <w:bottom w:val="single" w:sz="6" w:space="0" w:color="auto"/>
                                                        <w:right w:val="none" w:sz="0" w:space="0" w:color="auto"/>
                                                      </w:divBdr>
                                                      <w:divsChild>
                                                        <w:div w:id="1026099358">
                                                          <w:marLeft w:val="0"/>
                                                          <w:marRight w:val="0"/>
                                                          <w:marTop w:val="0"/>
                                                          <w:marBottom w:val="0"/>
                                                          <w:divBdr>
                                                            <w:top w:val="none" w:sz="0" w:space="0" w:color="auto"/>
                                                            <w:left w:val="none" w:sz="0" w:space="0" w:color="auto"/>
                                                            <w:bottom w:val="none" w:sz="0" w:space="0" w:color="auto"/>
                                                            <w:right w:val="none" w:sz="0" w:space="0" w:color="auto"/>
                                                          </w:divBdr>
                                                          <w:divsChild>
                                                            <w:div w:id="581139810">
                                                              <w:marLeft w:val="0"/>
                                                              <w:marRight w:val="0"/>
                                                              <w:marTop w:val="0"/>
                                                              <w:marBottom w:val="0"/>
                                                              <w:divBdr>
                                                                <w:top w:val="none" w:sz="0" w:space="0" w:color="auto"/>
                                                                <w:left w:val="none" w:sz="0" w:space="0" w:color="auto"/>
                                                                <w:bottom w:val="none" w:sz="0" w:space="0" w:color="auto"/>
                                                                <w:right w:val="none" w:sz="0" w:space="0" w:color="auto"/>
                                                              </w:divBdr>
                                                              <w:divsChild>
                                                                <w:div w:id="1402410480">
                                                                  <w:marLeft w:val="0"/>
                                                                  <w:marRight w:val="0"/>
                                                                  <w:marTop w:val="0"/>
                                                                  <w:marBottom w:val="0"/>
                                                                  <w:divBdr>
                                                                    <w:top w:val="none" w:sz="0" w:space="0" w:color="auto"/>
                                                                    <w:left w:val="none" w:sz="0" w:space="0" w:color="auto"/>
                                                                    <w:bottom w:val="none" w:sz="0" w:space="0" w:color="auto"/>
                                                                    <w:right w:val="none" w:sz="0" w:space="0" w:color="auto"/>
                                                                  </w:divBdr>
                                                                  <w:divsChild>
                                                                    <w:div w:id="304701756">
                                                                      <w:marLeft w:val="0"/>
                                                                      <w:marRight w:val="0"/>
                                                                      <w:marTop w:val="0"/>
                                                                      <w:marBottom w:val="0"/>
                                                                      <w:divBdr>
                                                                        <w:top w:val="none" w:sz="0" w:space="0" w:color="auto"/>
                                                                        <w:left w:val="none" w:sz="0" w:space="0" w:color="auto"/>
                                                                        <w:bottom w:val="none" w:sz="0" w:space="0" w:color="auto"/>
                                                                        <w:right w:val="none" w:sz="0" w:space="0" w:color="auto"/>
                                                                      </w:divBdr>
                                                                      <w:divsChild>
                                                                        <w:div w:id="943420848">
                                                                          <w:marLeft w:val="0"/>
                                                                          <w:marRight w:val="0"/>
                                                                          <w:marTop w:val="0"/>
                                                                          <w:marBottom w:val="0"/>
                                                                          <w:divBdr>
                                                                            <w:top w:val="none" w:sz="0" w:space="0" w:color="auto"/>
                                                                            <w:left w:val="none" w:sz="0" w:space="0" w:color="auto"/>
                                                                            <w:bottom w:val="none" w:sz="0" w:space="0" w:color="auto"/>
                                                                            <w:right w:val="none" w:sz="0" w:space="0" w:color="auto"/>
                                                                          </w:divBdr>
                                                                          <w:divsChild>
                                                                            <w:div w:id="1130900955">
                                                                              <w:marLeft w:val="0"/>
                                                                              <w:marRight w:val="0"/>
                                                                              <w:marTop w:val="0"/>
                                                                              <w:marBottom w:val="0"/>
                                                                              <w:divBdr>
                                                                                <w:top w:val="none" w:sz="0" w:space="0" w:color="auto"/>
                                                                                <w:left w:val="none" w:sz="0" w:space="0" w:color="auto"/>
                                                                                <w:bottom w:val="none" w:sz="0" w:space="0" w:color="auto"/>
                                                                                <w:right w:val="none" w:sz="0" w:space="0" w:color="auto"/>
                                                                              </w:divBdr>
                                                                              <w:divsChild>
                                                                                <w:div w:id="40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5149">
      <w:bodyDiv w:val="1"/>
      <w:marLeft w:val="0"/>
      <w:marRight w:val="0"/>
      <w:marTop w:val="0"/>
      <w:marBottom w:val="0"/>
      <w:divBdr>
        <w:top w:val="none" w:sz="0" w:space="0" w:color="auto"/>
        <w:left w:val="none" w:sz="0" w:space="0" w:color="auto"/>
        <w:bottom w:val="none" w:sz="0" w:space="0" w:color="auto"/>
        <w:right w:val="none" w:sz="0" w:space="0" w:color="auto"/>
      </w:divBdr>
    </w:div>
    <w:div w:id="1593318220">
      <w:bodyDiv w:val="1"/>
      <w:marLeft w:val="0"/>
      <w:marRight w:val="0"/>
      <w:marTop w:val="0"/>
      <w:marBottom w:val="0"/>
      <w:divBdr>
        <w:top w:val="none" w:sz="0" w:space="0" w:color="auto"/>
        <w:left w:val="none" w:sz="0" w:space="0" w:color="auto"/>
        <w:bottom w:val="none" w:sz="0" w:space="0" w:color="auto"/>
        <w:right w:val="none" w:sz="0" w:space="0" w:color="auto"/>
      </w:divBdr>
    </w:div>
    <w:div w:id="1595897683">
      <w:bodyDiv w:val="1"/>
      <w:marLeft w:val="0"/>
      <w:marRight w:val="0"/>
      <w:marTop w:val="0"/>
      <w:marBottom w:val="0"/>
      <w:divBdr>
        <w:top w:val="none" w:sz="0" w:space="0" w:color="auto"/>
        <w:left w:val="none" w:sz="0" w:space="0" w:color="auto"/>
        <w:bottom w:val="none" w:sz="0" w:space="0" w:color="auto"/>
        <w:right w:val="none" w:sz="0" w:space="0" w:color="auto"/>
      </w:divBdr>
    </w:div>
    <w:div w:id="1600987970">
      <w:bodyDiv w:val="1"/>
      <w:marLeft w:val="0"/>
      <w:marRight w:val="0"/>
      <w:marTop w:val="0"/>
      <w:marBottom w:val="0"/>
      <w:divBdr>
        <w:top w:val="none" w:sz="0" w:space="0" w:color="auto"/>
        <w:left w:val="none" w:sz="0" w:space="0" w:color="auto"/>
        <w:bottom w:val="none" w:sz="0" w:space="0" w:color="auto"/>
        <w:right w:val="none" w:sz="0" w:space="0" w:color="auto"/>
      </w:divBdr>
    </w:div>
    <w:div w:id="1612935270">
      <w:bodyDiv w:val="1"/>
      <w:marLeft w:val="0"/>
      <w:marRight w:val="0"/>
      <w:marTop w:val="0"/>
      <w:marBottom w:val="0"/>
      <w:divBdr>
        <w:top w:val="none" w:sz="0" w:space="0" w:color="auto"/>
        <w:left w:val="none" w:sz="0" w:space="0" w:color="auto"/>
        <w:bottom w:val="none" w:sz="0" w:space="0" w:color="auto"/>
        <w:right w:val="none" w:sz="0" w:space="0" w:color="auto"/>
      </w:divBdr>
    </w:div>
    <w:div w:id="1629821070">
      <w:bodyDiv w:val="1"/>
      <w:marLeft w:val="0"/>
      <w:marRight w:val="0"/>
      <w:marTop w:val="0"/>
      <w:marBottom w:val="0"/>
      <w:divBdr>
        <w:top w:val="none" w:sz="0" w:space="0" w:color="auto"/>
        <w:left w:val="none" w:sz="0" w:space="0" w:color="auto"/>
        <w:bottom w:val="none" w:sz="0" w:space="0" w:color="auto"/>
        <w:right w:val="none" w:sz="0" w:space="0" w:color="auto"/>
      </w:divBdr>
    </w:div>
    <w:div w:id="1634750601">
      <w:bodyDiv w:val="1"/>
      <w:marLeft w:val="0"/>
      <w:marRight w:val="0"/>
      <w:marTop w:val="0"/>
      <w:marBottom w:val="0"/>
      <w:divBdr>
        <w:top w:val="none" w:sz="0" w:space="0" w:color="auto"/>
        <w:left w:val="none" w:sz="0" w:space="0" w:color="auto"/>
        <w:bottom w:val="none" w:sz="0" w:space="0" w:color="auto"/>
        <w:right w:val="none" w:sz="0" w:space="0" w:color="auto"/>
      </w:divBdr>
    </w:div>
    <w:div w:id="1656105200">
      <w:bodyDiv w:val="1"/>
      <w:marLeft w:val="0"/>
      <w:marRight w:val="0"/>
      <w:marTop w:val="0"/>
      <w:marBottom w:val="0"/>
      <w:divBdr>
        <w:top w:val="none" w:sz="0" w:space="0" w:color="auto"/>
        <w:left w:val="none" w:sz="0" w:space="0" w:color="auto"/>
        <w:bottom w:val="none" w:sz="0" w:space="0" w:color="auto"/>
        <w:right w:val="none" w:sz="0" w:space="0" w:color="auto"/>
      </w:divBdr>
    </w:div>
    <w:div w:id="1731995658">
      <w:bodyDiv w:val="1"/>
      <w:marLeft w:val="0"/>
      <w:marRight w:val="0"/>
      <w:marTop w:val="0"/>
      <w:marBottom w:val="0"/>
      <w:divBdr>
        <w:top w:val="none" w:sz="0" w:space="0" w:color="auto"/>
        <w:left w:val="none" w:sz="0" w:space="0" w:color="auto"/>
        <w:bottom w:val="none" w:sz="0" w:space="0" w:color="auto"/>
        <w:right w:val="none" w:sz="0" w:space="0" w:color="auto"/>
      </w:divBdr>
    </w:div>
    <w:div w:id="1738697984">
      <w:bodyDiv w:val="1"/>
      <w:marLeft w:val="0"/>
      <w:marRight w:val="0"/>
      <w:marTop w:val="0"/>
      <w:marBottom w:val="0"/>
      <w:divBdr>
        <w:top w:val="none" w:sz="0" w:space="0" w:color="auto"/>
        <w:left w:val="none" w:sz="0" w:space="0" w:color="auto"/>
        <w:bottom w:val="none" w:sz="0" w:space="0" w:color="auto"/>
        <w:right w:val="none" w:sz="0" w:space="0" w:color="auto"/>
      </w:divBdr>
    </w:div>
    <w:div w:id="1750031173">
      <w:bodyDiv w:val="1"/>
      <w:marLeft w:val="0"/>
      <w:marRight w:val="0"/>
      <w:marTop w:val="0"/>
      <w:marBottom w:val="0"/>
      <w:divBdr>
        <w:top w:val="none" w:sz="0" w:space="0" w:color="auto"/>
        <w:left w:val="none" w:sz="0" w:space="0" w:color="auto"/>
        <w:bottom w:val="none" w:sz="0" w:space="0" w:color="auto"/>
        <w:right w:val="none" w:sz="0" w:space="0" w:color="auto"/>
      </w:divBdr>
    </w:div>
    <w:div w:id="1750737187">
      <w:bodyDiv w:val="1"/>
      <w:marLeft w:val="0"/>
      <w:marRight w:val="0"/>
      <w:marTop w:val="0"/>
      <w:marBottom w:val="0"/>
      <w:divBdr>
        <w:top w:val="none" w:sz="0" w:space="0" w:color="auto"/>
        <w:left w:val="none" w:sz="0" w:space="0" w:color="auto"/>
        <w:bottom w:val="none" w:sz="0" w:space="0" w:color="auto"/>
        <w:right w:val="none" w:sz="0" w:space="0" w:color="auto"/>
      </w:divBdr>
    </w:div>
    <w:div w:id="1764762653">
      <w:bodyDiv w:val="1"/>
      <w:marLeft w:val="0"/>
      <w:marRight w:val="0"/>
      <w:marTop w:val="0"/>
      <w:marBottom w:val="0"/>
      <w:divBdr>
        <w:top w:val="none" w:sz="0" w:space="0" w:color="auto"/>
        <w:left w:val="none" w:sz="0" w:space="0" w:color="auto"/>
        <w:bottom w:val="none" w:sz="0" w:space="0" w:color="auto"/>
        <w:right w:val="none" w:sz="0" w:space="0" w:color="auto"/>
      </w:divBdr>
      <w:divsChild>
        <w:div w:id="1233930728">
          <w:marLeft w:val="0"/>
          <w:marRight w:val="0"/>
          <w:marTop w:val="0"/>
          <w:marBottom w:val="0"/>
          <w:divBdr>
            <w:top w:val="none" w:sz="0" w:space="0" w:color="auto"/>
            <w:left w:val="none" w:sz="0" w:space="0" w:color="auto"/>
            <w:bottom w:val="none" w:sz="0" w:space="0" w:color="auto"/>
            <w:right w:val="none" w:sz="0" w:space="0" w:color="auto"/>
          </w:divBdr>
          <w:divsChild>
            <w:div w:id="450169221">
              <w:marLeft w:val="0"/>
              <w:marRight w:val="0"/>
              <w:marTop w:val="0"/>
              <w:marBottom w:val="0"/>
              <w:divBdr>
                <w:top w:val="none" w:sz="0" w:space="0" w:color="auto"/>
                <w:left w:val="none" w:sz="0" w:space="0" w:color="auto"/>
                <w:bottom w:val="none" w:sz="0" w:space="0" w:color="auto"/>
                <w:right w:val="none" w:sz="0" w:space="0" w:color="auto"/>
              </w:divBdr>
              <w:divsChild>
                <w:div w:id="1016810532">
                  <w:marLeft w:val="0"/>
                  <w:marRight w:val="0"/>
                  <w:marTop w:val="0"/>
                  <w:marBottom w:val="0"/>
                  <w:divBdr>
                    <w:top w:val="none" w:sz="0" w:space="0" w:color="auto"/>
                    <w:left w:val="none" w:sz="0" w:space="0" w:color="auto"/>
                    <w:bottom w:val="none" w:sz="0" w:space="0" w:color="auto"/>
                    <w:right w:val="none" w:sz="0" w:space="0" w:color="auto"/>
                  </w:divBdr>
                  <w:divsChild>
                    <w:div w:id="453525820">
                      <w:marLeft w:val="0"/>
                      <w:marRight w:val="0"/>
                      <w:marTop w:val="0"/>
                      <w:marBottom w:val="0"/>
                      <w:divBdr>
                        <w:top w:val="none" w:sz="0" w:space="0" w:color="auto"/>
                        <w:left w:val="none" w:sz="0" w:space="0" w:color="auto"/>
                        <w:bottom w:val="none" w:sz="0" w:space="0" w:color="auto"/>
                        <w:right w:val="none" w:sz="0" w:space="0" w:color="auto"/>
                      </w:divBdr>
                      <w:divsChild>
                        <w:div w:id="1222641532">
                          <w:marLeft w:val="0"/>
                          <w:marRight w:val="0"/>
                          <w:marTop w:val="0"/>
                          <w:marBottom w:val="0"/>
                          <w:divBdr>
                            <w:top w:val="none" w:sz="0" w:space="0" w:color="auto"/>
                            <w:left w:val="none" w:sz="0" w:space="0" w:color="auto"/>
                            <w:bottom w:val="none" w:sz="0" w:space="0" w:color="auto"/>
                            <w:right w:val="none" w:sz="0" w:space="0" w:color="auto"/>
                          </w:divBdr>
                          <w:divsChild>
                            <w:div w:id="1869025977">
                              <w:marLeft w:val="0"/>
                              <w:marRight w:val="0"/>
                              <w:marTop w:val="0"/>
                              <w:marBottom w:val="0"/>
                              <w:divBdr>
                                <w:top w:val="none" w:sz="0" w:space="0" w:color="auto"/>
                                <w:left w:val="none" w:sz="0" w:space="0" w:color="auto"/>
                                <w:bottom w:val="none" w:sz="0" w:space="0" w:color="auto"/>
                                <w:right w:val="none" w:sz="0" w:space="0" w:color="auto"/>
                              </w:divBdr>
                              <w:divsChild>
                                <w:div w:id="1294284703">
                                  <w:marLeft w:val="0"/>
                                  <w:marRight w:val="0"/>
                                  <w:marTop w:val="0"/>
                                  <w:marBottom w:val="0"/>
                                  <w:divBdr>
                                    <w:top w:val="none" w:sz="0" w:space="0" w:color="auto"/>
                                    <w:left w:val="none" w:sz="0" w:space="0" w:color="auto"/>
                                    <w:bottom w:val="none" w:sz="0" w:space="0" w:color="auto"/>
                                    <w:right w:val="none" w:sz="0" w:space="0" w:color="auto"/>
                                  </w:divBdr>
                                  <w:divsChild>
                                    <w:div w:id="845049275">
                                      <w:marLeft w:val="0"/>
                                      <w:marRight w:val="0"/>
                                      <w:marTop w:val="0"/>
                                      <w:marBottom w:val="0"/>
                                      <w:divBdr>
                                        <w:top w:val="none" w:sz="0" w:space="0" w:color="auto"/>
                                        <w:left w:val="none" w:sz="0" w:space="0" w:color="auto"/>
                                        <w:bottom w:val="none" w:sz="0" w:space="0" w:color="auto"/>
                                        <w:right w:val="none" w:sz="0" w:space="0" w:color="auto"/>
                                      </w:divBdr>
                                      <w:divsChild>
                                        <w:div w:id="569273573">
                                          <w:marLeft w:val="0"/>
                                          <w:marRight w:val="0"/>
                                          <w:marTop w:val="0"/>
                                          <w:marBottom w:val="0"/>
                                          <w:divBdr>
                                            <w:top w:val="none" w:sz="0" w:space="0" w:color="auto"/>
                                            <w:left w:val="none" w:sz="0" w:space="0" w:color="auto"/>
                                            <w:bottom w:val="none" w:sz="0" w:space="0" w:color="auto"/>
                                            <w:right w:val="none" w:sz="0" w:space="0" w:color="auto"/>
                                          </w:divBdr>
                                          <w:divsChild>
                                            <w:div w:id="1304233158">
                                              <w:marLeft w:val="0"/>
                                              <w:marRight w:val="0"/>
                                              <w:marTop w:val="0"/>
                                              <w:marBottom w:val="0"/>
                                              <w:divBdr>
                                                <w:top w:val="none" w:sz="0" w:space="0" w:color="auto"/>
                                                <w:left w:val="none" w:sz="0" w:space="0" w:color="auto"/>
                                                <w:bottom w:val="none" w:sz="0" w:space="0" w:color="auto"/>
                                                <w:right w:val="none" w:sz="0" w:space="0" w:color="auto"/>
                                              </w:divBdr>
                                              <w:divsChild>
                                                <w:div w:id="659431552">
                                                  <w:marLeft w:val="0"/>
                                                  <w:marRight w:val="0"/>
                                                  <w:marTop w:val="0"/>
                                                  <w:marBottom w:val="0"/>
                                                  <w:divBdr>
                                                    <w:top w:val="none" w:sz="0" w:space="0" w:color="auto"/>
                                                    <w:left w:val="none" w:sz="0" w:space="0" w:color="auto"/>
                                                    <w:bottom w:val="none" w:sz="0" w:space="0" w:color="auto"/>
                                                    <w:right w:val="none" w:sz="0" w:space="0" w:color="auto"/>
                                                  </w:divBdr>
                                                  <w:divsChild>
                                                    <w:div w:id="976766295">
                                                      <w:marLeft w:val="0"/>
                                                      <w:marRight w:val="0"/>
                                                      <w:marTop w:val="0"/>
                                                      <w:marBottom w:val="0"/>
                                                      <w:divBdr>
                                                        <w:top w:val="single" w:sz="6" w:space="0" w:color="auto"/>
                                                        <w:left w:val="none" w:sz="0" w:space="0" w:color="auto"/>
                                                        <w:bottom w:val="single" w:sz="6" w:space="0" w:color="auto"/>
                                                        <w:right w:val="none" w:sz="0" w:space="0" w:color="auto"/>
                                                      </w:divBdr>
                                                      <w:divsChild>
                                                        <w:div w:id="1967344587">
                                                          <w:marLeft w:val="0"/>
                                                          <w:marRight w:val="0"/>
                                                          <w:marTop w:val="0"/>
                                                          <w:marBottom w:val="0"/>
                                                          <w:divBdr>
                                                            <w:top w:val="none" w:sz="0" w:space="0" w:color="auto"/>
                                                            <w:left w:val="none" w:sz="0" w:space="0" w:color="auto"/>
                                                            <w:bottom w:val="none" w:sz="0" w:space="0" w:color="auto"/>
                                                            <w:right w:val="none" w:sz="0" w:space="0" w:color="auto"/>
                                                          </w:divBdr>
                                                          <w:divsChild>
                                                            <w:div w:id="798450067">
                                                              <w:marLeft w:val="0"/>
                                                              <w:marRight w:val="0"/>
                                                              <w:marTop w:val="0"/>
                                                              <w:marBottom w:val="0"/>
                                                              <w:divBdr>
                                                                <w:top w:val="none" w:sz="0" w:space="0" w:color="auto"/>
                                                                <w:left w:val="none" w:sz="0" w:space="0" w:color="auto"/>
                                                                <w:bottom w:val="none" w:sz="0" w:space="0" w:color="auto"/>
                                                                <w:right w:val="none" w:sz="0" w:space="0" w:color="auto"/>
                                                              </w:divBdr>
                                                              <w:divsChild>
                                                                <w:div w:id="1348404619">
                                                                  <w:marLeft w:val="0"/>
                                                                  <w:marRight w:val="0"/>
                                                                  <w:marTop w:val="0"/>
                                                                  <w:marBottom w:val="0"/>
                                                                  <w:divBdr>
                                                                    <w:top w:val="none" w:sz="0" w:space="0" w:color="auto"/>
                                                                    <w:left w:val="none" w:sz="0" w:space="0" w:color="auto"/>
                                                                    <w:bottom w:val="none" w:sz="0" w:space="0" w:color="auto"/>
                                                                    <w:right w:val="none" w:sz="0" w:space="0" w:color="auto"/>
                                                                  </w:divBdr>
                                                                  <w:divsChild>
                                                                    <w:div w:id="2025008854">
                                                                      <w:marLeft w:val="0"/>
                                                                      <w:marRight w:val="0"/>
                                                                      <w:marTop w:val="0"/>
                                                                      <w:marBottom w:val="0"/>
                                                                      <w:divBdr>
                                                                        <w:top w:val="none" w:sz="0" w:space="0" w:color="auto"/>
                                                                        <w:left w:val="none" w:sz="0" w:space="0" w:color="auto"/>
                                                                        <w:bottom w:val="none" w:sz="0" w:space="0" w:color="auto"/>
                                                                        <w:right w:val="none" w:sz="0" w:space="0" w:color="auto"/>
                                                                      </w:divBdr>
                                                                      <w:divsChild>
                                                                        <w:div w:id="1186213781">
                                                                          <w:marLeft w:val="0"/>
                                                                          <w:marRight w:val="0"/>
                                                                          <w:marTop w:val="0"/>
                                                                          <w:marBottom w:val="0"/>
                                                                          <w:divBdr>
                                                                            <w:top w:val="none" w:sz="0" w:space="0" w:color="auto"/>
                                                                            <w:left w:val="none" w:sz="0" w:space="0" w:color="auto"/>
                                                                            <w:bottom w:val="none" w:sz="0" w:space="0" w:color="auto"/>
                                                                            <w:right w:val="none" w:sz="0" w:space="0" w:color="auto"/>
                                                                          </w:divBdr>
                                                                          <w:divsChild>
                                                                            <w:div w:id="1124468765">
                                                                              <w:marLeft w:val="0"/>
                                                                              <w:marRight w:val="0"/>
                                                                              <w:marTop w:val="0"/>
                                                                              <w:marBottom w:val="0"/>
                                                                              <w:divBdr>
                                                                                <w:top w:val="none" w:sz="0" w:space="0" w:color="auto"/>
                                                                                <w:left w:val="none" w:sz="0" w:space="0" w:color="auto"/>
                                                                                <w:bottom w:val="none" w:sz="0" w:space="0" w:color="auto"/>
                                                                                <w:right w:val="none" w:sz="0" w:space="0" w:color="auto"/>
                                                                              </w:divBdr>
                                                                              <w:divsChild>
                                                                                <w:div w:id="11235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271655">
      <w:bodyDiv w:val="1"/>
      <w:marLeft w:val="0"/>
      <w:marRight w:val="0"/>
      <w:marTop w:val="0"/>
      <w:marBottom w:val="0"/>
      <w:divBdr>
        <w:top w:val="none" w:sz="0" w:space="0" w:color="auto"/>
        <w:left w:val="none" w:sz="0" w:space="0" w:color="auto"/>
        <w:bottom w:val="none" w:sz="0" w:space="0" w:color="auto"/>
        <w:right w:val="none" w:sz="0" w:space="0" w:color="auto"/>
      </w:divBdr>
    </w:div>
    <w:div w:id="1790976158">
      <w:bodyDiv w:val="1"/>
      <w:marLeft w:val="0"/>
      <w:marRight w:val="0"/>
      <w:marTop w:val="0"/>
      <w:marBottom w:val="0"/>
      <w:divBdr>
        <w:top w:val="none" w:sz="0" w:space="0" w:color="auto"/>
        <w:left w:val="none" w:sz="0" w:space="0" w:color="auto"/>
        <w:bottom w:val="none" w:sz="0" w:space="0" w:color="auto"/>
        <w:right w:val="none" w:sz="0" w:space="0" w:color="auto"/>
      </w:divBdr>
    </w:div>
    <w:div w:id="1819221232">
      <w:bodyDiv w:val="1"/>
      <w:marLeft w:val="0"/>
      <w:marRight w:val="0"/>
      <w:marTop w:val="0"/>
      <w:marBottom w:val="0"/>
      <w:divBdr>
        <w:top w:val="none" w:sz="0" w:space="0" w:color="auto"/>
        <w:left w:val="none" w:sz="0" w:space="0" w:color="auto"/>
        <w:bottom w:val="none" w:sz="0" w:space="0" w:color="auto"/>
        <w:right w:val="none" w:sz="0" w:space="0" w:color="auto"/>
      </w:divBdr>
    </w:div>
    <w:div w:id="1837108979">
      <w:bodyDiv w:val="1"/>
      <w:marLeft w:val="0"/>
      <w:marRight w:val="0"/>
      <w:marTop w:val="0"/>
      <w:marBottom w:val="0"/>
      <w:divBdr>
        <w:top w:val="none" w:sz="0" w:space="0" w:color="auto"/>
        <w:left w:val="none" w:sz="0" w:space="0" w:color="auto"/>
        <w:bottom w:val="none" w:sz="0" w:space="0" w:color="auto"/>
        <w:right w:val="none" w:sz="0" w:space="0" w:color="auto"/>
      </w:divBdr>
    </w:div>
    <w:div w:id="1849634056">
      <w:bodyDiv w:val="1"/>
      <w:marLeft w:val="0"/>
      <w:marRight w:val="0"/>
      <w:marTop w:val="0"/>
      <w:marBottom w:val="0"/>
      <w:divBdr>
        <w:top w:val="none" w:sz="0" w:space="0" w:color="auto"/>
        <w:left w:val="none" w:sz="0" w:space="0" w:color="auto"/>
        <w:bottom w:val="none" w:sz="0" w:space="0" w:color="auto"/>
        <w:right w:val="none" w:sz="0" w:space="0" w:color="auto"/>
      </w:divBdr>
    </w:div>
    <w:div w:id="1893689376">
      <w:bodyDiv w:val="1"/>
      <w:marLeft w:val="0"/>
      <w:marRight w:val="0"/>
      <w:marTop w:val="0"/>
      <w:marBottom w:val="0"/>
      <w:divBdr>
        <w:top w:val="none" w:sz="0" w:space="0" w:color="auto"/>
        <w:left w:val="none" w:sz="0" w:space="0" w:color="auto"/>
        <w:bottom w:val="none" w:sz="0" w:space="0" w:color="auto"/>
        <w:right w:val="none" w:sz="0" w:space="0" w:color="auto"/>
      </w:divBdr>
    </w:div>
    <w:div w:id="1893926893">
      <w:bodyDiv w:val="1"/>
      <w:marLeft w:val="0"/>
      <w:marRight w:val="0"/>
      <w:marTop w:val="0"/>
      <w:marBottom w:val="0"/>
      <w:divBdr>
        <w:top w:val="none" w:sz="0" w:space="0" w:color="auto"/>
        <w:left w:val="none" w:sz="0" w:space="0" w:color="auto"/>
        <w:bottom w:val="none" w:sz="0" w:space="0" w:color="auto"/>
        <w:right w:val="none" w:sz="0" w:space="0" w:color="auto"/>
      </w:divBdr>
    </w:div>
    <w:div w:id="1900900534">
      <w:bodyDiv w:val="1"/>
      <w:marLeft w:val="0"/>
      <w:marRight w:val="0"/>
      <w:marTop w:val="0"/>
      <w:marBottom w:val="0"/>
      <w:divBdr>
        <w:top w:val="none" w:sz="0" w:space="0" w:color="auto"/>
        <w:left w:val="none" w:sz="0" w:space="0" w:color="auto"/>
        <w:bottom w:val="none" w:sz="0" w:space="0" w:color="auto"/>
        <w:right w:val="none" w:sz="0" w:space="0" w:color="auto"/>
      </w:divBdr>
      <w:divsChild>
        <w:div w:id="1267886437">
          <w:marLeft w:val="0"/>
          <w:marRight w:val="0"/>
          <w:marTop w:val="0"/>
          <w:marBottom w:val="0"/>
          <w:divBdr>
            <w:top w:val="none" w:sz="0" w:space="0" w:color="auto"/>
            <w:left w:val="none" w:sz="0" w:space="0" w:color="auto"/>
            <w:bottom w:val="none" w:sz="0" w:space="0" w:color="auto"/>
            <w:right w:val="none" w:sz="0" w:space="0" w:color="auto"/>
          </w:divBdr>
        </w:div>
      </w:divsChild>
    </w:div>
    <w:div w:id="1922983915">
      <w:bodyDiv w:val="1"/>
      <w:marLeft w:val="0"/>
      <w:marRight w:val="0"/>
      <w:marTop w:val="0"/>
      <w:marBottom w:val="0"/>
      <w:divBdr>
        <w:top w:val="none" w:sz="0" w:space="0" w:color="auto"/>
        <w:left w:val="none" w:sz="0" w:space="0" w:color="auto"/>
        <w:bottom w:val="none" w:sz="0" w:space="0" w:color="auto"/>
        <w:right w:val="none" w:sz="0" w:space="0" w:color="auto"/>
      </w:divBdr>
    </w:div>
    <w:div w:id="1927227664">
      <w:bodyDiv w:val="1"/>
      <w:marLeft w:val="0"/>
      <w:marRight w:val="0"/>
      <w:marTop w:val="0"/>
      <w:marBottom w:val="0"/>
      <w:divBdr>
        <w:top w:val="none" w:sz="0" w:space="0" w:color="auto"/>
        <w:left w:val="none" w:sz="0" w:space="0" w:color="auto"/>
        <w:bottom w:val="none" w:sz="0" w:space="0" w:color="auto"/>
        <w:right w:val="none" w:sz="0" w:space="0" w:color="auto"/>
      </w:divBdr>
    </w:div>
    <w:div w:id="1935048021">
      <w:bodyDiv w:val="1"/>
      <w:marLeft w:val="0"/>
      <w:marRight w:val="0"/>
      <w:marTop w:val="0"/>
      <w:marBottom w:val="0"/>
      <w:divBdr>
        <w:top w:val="none" w:sz="0" w:space="0" w:color="auto"/>
        <w:left w:val="none" w:sz="0" w:space="0" w:color="auto"/>
        <w:bottom w:val="none" w:sz="0" w:space="0" w:color="auto"/>
        <w:right w:val="none" w:sz="0" w:space="0" w:color="auto"/>
      </w:divBdr>
    </w:div>
    <w:div w:id="1963614128">
      <w:bodyDiv w:val="1"/>
      <w:marLeft w:val="0"/>
      <w:marRight w:val="0"/>
      <w:marTop w:val="0"/>
      <w:marBottom w:val="0"/>
      <w:divBdr>
        <w:top w:val="none" w:sz="0" w:space="0" w:color="auto"/>
        <w:left w:val="none" w:sz="0" w:space="0" w:color="auto"/>
        <w:bottom w:val="none" w:sz="0" w:space="0" w:color="auto"/>
        <w:right w:val="none" w:sz="0" w:space="0" w:color="auto"/>
      </w:divBdr>
    </w:div>
    <w:div w:id="1966738083">
      <w:bodyDiv w:val="1"/>
      <w:marLeft w:val="0"/>
      <w:marRight w:val="0"/>
      <w:marTop w:val="0"/>
      <w:marBottom w:val="0"/>
      <w:divBdr>
        <w:top w:val="none" w:sz="0" w:space="0" w:color="auto"/>
        <w:left w:val="none" w:sz="0" w:space="0" w:color="auto"/>
        <w:bottom w:val="none" w:sz="0" w:space="0" w:color="auto"/>
        <w:right w:val="none" w:sz="0" w:space="0" w:color="auto"/>
      </w:divBdr>
    </w:div>
    <w:div w:id="1969044743">
      <w:bodyDiv w:val="1"/>
      <w:marLeft w:val="0"/>
      <w:marRight w:val="0"/>
      <w:marTop w:val="0"/>
      <w:marBottom w:val="0"/>
      <w:divBdr>
        <w:top w:val="none" w:sz="0" w:space="0" w:color="auto"/>
        <w:left w:val="none" w:sz="0" w:space="0" w:color="auto"/>
        <w:bottom w:val="none" w:sz="0" w:space="0" w:color="auto"/>
        <w:right w:val="none" w:sz="0" w:space="0" w:color="auto"/>
      </w:divBdr>
    </w:div>
    <w:div w:id="1974097254">
      <w:bodyDiv w:val="1"/>
      <w:marLeft w:val="0"/>
      <w:marRight w:val="0"/>
      <w:marTop w:val="0"/>
      <w:marBottom w:val="0"/>
      <w:divBdr>
        <w:top w:val="none" w:sz="0" w:space="0" w:color="auto"/>
        <w:left w:val="none" w:sz="0" w:space="0" w:color="auto"/>
        <w:bottom w:val="none" w:sz="0" w:space="0" w:color="auto"/>
        <w:right w:val="none" w:sz="0" w:space="0" w:color="auto"/>
      </w:divBdr>
    </w:div>
    <w:div w:id="1978873136">
      <w:bodyDiv w:val="1"/>
      <w:marLeft w:val="0"/>
      <w:marRight w:val="0"/>
      <w:marTop w:val="0"/>
      <w:marBottom w:val="0"/>
      <w:divBdr>
        <w:top w:val="none" w:sz="0" w:space="0" w:color="auto"/>
        <w:left w:val="none" w:sz="0" w:space="0" w:color="auto"/>
        <w:bottom w:val="none" w:sz="0" w:space="0" w:color="auto"/>
        <w:right w:val="none" w:sz="0" w:space="0" w:color="auto"/>
      </w:divBdr>
    </w:div>
    <w:div w:id="1990086212">
      <w:bodyDiv w:val="1"/>
      <w:marLeft w:val="0"/>
      <w:marRight w:val="0"/>
      <w:marTop w:val="0"/>
      <w:marBottom w:val="0"/>
      <w:divBdr>
        <w:top w:val="none" w:sz="0" w:space="0" w:color="auto"/>
        <w:left w:val="none" w:sz="0" w:space="0" w:color="auto"/>
        <w:bottom w:val="none" w:sz="0" w:space="0" w:color="auto"/>
        <w:right w:val="none" w:sz="0" w:space="0" w:color="auto"/>
      </w:divBdr>
    </w:div>
    <w:div w:id="2024236789">
      <w:bodyDiv w:val="1"/>
      <w:marLeft w:val="0"/>
      <w:marRight w:val="0"/>
      <w:marTop w:val="0"/>
      <w:marBottom w:val="0"/>
      <w:divBdr>
        <w:top w:val="none" w:sz="0" w:space="0" w:color="auto"/>
        <w:left w:val="none" w:sz="0" w:space="0" w:color="auto"/>
        <w:bottom w:val="none" w:sz="0" w:space="0" w:color="auto"/>
        <w:right w:val="none" w:sz="0" w:space="0" w:color="auto"/>
      </w:divBdr>
    </w:div>
    <w:div w:id="2025284957">
      <w:bodyDiv w:val="1"/>
      <w:marLeft w:val="0"/>
      <w:marRight w:val="0"/>
      <w:marTop w:val="0"/>
      <w:marBottom w:val="0"/>
      <w:divBdr>
        <w:top w:val="none" w:sz="0" w:space="0" w:color="auto"/>
        <w:left w:val="none" w:sz="0" w:space="0" w:color="auto"/>
        <w:bottom w:val="none" w:sz="0" w:space="0" w:color="auto"/>
        <w:right w:val="none" w:sz="0" w:space="0" w:color="auto"/>
      </w:divBdr>
    </w:div>
    <w:div w:id="2030446129">
      <w:bodyDiv w:val="1"/>
      <w:marLeft w:val="0"/>
      <w:marRight w:val="0"/>
      <w:marTop w:val="0"/>
      <w:marBottom w:val="0"/>
      <w:divBdr>
        <w:top w:val="none" w:sz="0" w:space="0" w:color="auto"/>
        <w:left w:val="none" w:sz="0" w:space="0" w:color="auto"/>
        <w:bottom w:val="none" w:sz="0" w:space="0" w:color="auto"/>
        <w:right w:val="none" w:sz="0" w:space="0" w:color="auto"/>
      </w:divBdr>
    </w:div>
    <w:div w:id="2036880907">
      <w:bodyDiv w:val="1"/>
      <w:marLeft w:val="0"/>
      <w:marRight w:val="0"/>
      <w:marTop w:val="0"/>
      <w:marBottom w:val="0"/>
      <w:divBdr>
        <w:top w:val="none" w:sz="0" w:space="0" w:color="auto"/>
        <w:left w:val="none" w:sz="0" w:space="0" w:color="auto"/>
        <w:bottom w:val="none" w:sz="0" w:space="0" w:color="auto"/>
        <w:right w:val="none" w:sz="0" w:space="0" w:color="auto"/>
      </w:divBdr>
    </w:div>
    <w:div w:id="2040543718">
      <w:bodyDiv w:val="1"/>
      <w:marLeft w:val="0"/>
      <w:marRight w:val="0"/>
      <w:marTop w:val="0"/>
      <w:marBottom w:val="0"/>
      <w:divBdr>
        <w:top w:val="none" w:sz="0" w:space="0" w:color="auto"/>
        <w:left w:val="none" w:sz="0" w:space="0" w:color="auto"/>
        <w:bottom w:val="none" w:sz="0" w:space="0" w:color="auto"/>
        <w:right w:val="none" w:sz="0" w:space="0" w:color="auto"/>
      </w:divBdr>
    </w:div>
    <w:div w:id="2056463692">
      <w:bodyDiv w:val="1"/>
      <w:marLeft w:val="0"/>
      <w:marRight w:val="0"/>
      <w:marTop w:val="0"/>
      <w:marBottom w:val="0"/>
      <w:divBdr>
        <w:top w:val="none" w:sz="0" w:space="0" w:color="auto"/>
        <w:left w:val="none" w:sz="0" w:space="0" w:color="auto"/>
        <w:bottom w:val="none" w:sz="0" w:space="0" w:color="auto"/>
        <w:right w:val="none" w:sz="0" w:space="0" w:color="auto"/>
      </w:divBdr>
    </w:div>
    <w:div w:id="2091805917">
      <w:bodyDiv w:val="1"/>
      <w:marLeft w:val="0"/>
      <w:marRight w:val="0"/>
      <w:marTop w:val="0"/>
      <w:marBottom w:val="0"/>
      <w:divBdr>
        <w:top w:val="none" w:sz="0" w:space="0" w:color="auto"/>
        <w:left w:val="none" w:sz="0" w:space="0" w:color="auto"/>
        <w:bottom w:val="none" w:sz="0" w:space="0" w:color="auto"/>
        <w:right w:val="none" w:sz="0" w:space="0" w:color="auto"/>
      </w:divBdr>
    </w:div>
    <w:div w:id="2119984352">
      <w:bodyDiv w:val="1"/>
      <w:marLeft w:val="0"/>
      <w:marRight w:val="0"/>
      <w:marTop w:val="0"/>
      <w:marBottom w:val="0"/>
      <w:divBdr>
        <w:top w:val="none" w:sz="0" w:space="0" w:color="auto"/>
        <w:left w:val="none" w:sz="0" w:space="0" w:color="auto"/>
        <w:bottom w:val="none" w:sz="0" w:space="0" w:color="auto"/>
        <w:right w:val="none" w:sz="0" w:space="0" w:color="auto"/>
      </w:divBdr>
    </w:div>
    <w:div w:id="21263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FDBJCr07Vur82y4IQvdVD" TargetMode="External"/><Relationship Id="rId18" Type="http://schemas.openxmlformats.org/officeDocument/2006/relationships/hyperlink" Target="https://www.local.gov.uk/our-support/our-improvement-offer/care-and-health-improvement/innovation-and-transformation/cyber-security-for-commissioners" TargetMode="External"/><Relationship Id="rId26" Type="http://schemas.openxmlformats.org/officeDocument/2006/relationships/hyperlink" Target="http://www.local.gov.uk/housingadvisersprogramme" TargetMode="External"/><Relationship Id="rId3" Type="http://schemas.openxmlformats.org/officeDocument/2006/relationships/customXml" Target="../customXml/item3.xml"/><Relationship Id="rId21" Type="http://schemas.openxmlformats.org/officeDocument/2006/relationships/hyperlink" Target="https://www.local.gov.uk/events/past-event-presentation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ocal.gov.uk/our-support/our-improvement-offer/care-and-health-improvement/systems-resilience/home-first-tips" TargetMode="External"/><Relationship Id="rId17" Type="http://schemas.openxmlformats.org/officeDocument/2006/relationships/hyperlink" Target="https://protect-eu.mimecast.com/s/1CywCoYJXCDrvA6IOTwUR" TargetMode="External"/><Relationship Id="rId25" Type="http://schemas.openxmlformats.org/officeDocument/2006/relationships/hyperlink" Target="https://www.local.gov.uk/dealing-empty-shop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rotect-eu.mimecast.com/s/Agl2CnZJ6sX7m4rHZ3tKl" TargetMode="External"/><Relationship Id="rId20" Type="http://schemas.openxmlformats.org/officeDocument/2006/relationships/hyperlink" Target="http://www.local.gov.uk/scdip" TargetMode="External"/><Relationship Id="rId29" Type="http://schemas.openxmlformats.org/officeDocument/2006/relationships/hyperlink" Target="https://static1.squarespace.com/static/5ce55a5ad4c5c500016855ee/t/605b8c7c001c534b1a223885/1616612479198/LGA_CV19_final+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our-support/our-improvement-offer/care-and-health-improvement/informatics/local-investment-programme" TargetMode="External"/><Relationship Id="rId24" Type="http://schemas.openxmlformats.org/officeDocument/2006/relationships/hyperlink" Target="https://www.local.gov.uk/publications/how-well-do-you-know-your-microbusiness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rotect-eu.mimecast.com/s/lAb0CmwXNIpjWVkIBKoVZ" TargetMode="External"/><Relationship Id="rId23" Type="http://schemas.openxmlformats.org/officeDocument/2006/relationships/hyperlink" Target="https://www.local.gov.uk/local-economic-recovery-planning" TargetMode="External"/><Relationship Id="rId28" Type="http://schemas.openxmlformats.org/officeDocument/2006/relationships/hyperlink" Target="https://www.commissiononroughsleeping.org/" TargetMode="External"/><Relationship Id="rId10" Type="http://schemas.openxmlformats.org/officeDocument/2006/relationships/endnotes" Target="endnotes.xml"/><Relationship Id="rId19" Type="http://schemas.openxmlformats.org/officeDocument/2006/relationships/hyperlink" Target="https://www.local.gov.uk/our-support/our-improvement-offer/care-and-health-improvement/informatics/local-investment-programm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hsproviders.org/peersupport" TargetMode="External"/><Relationship Id="rId22" Type="http://schemas.openxmlformats.org/officeDocument/2006/relationships/hyperlink" Target="https://khub.net/group/lga-containment-covid-19/" TargetMode="External"/><Relationship Id="rId27" Type="http://schemas.openxmlformats.org/officeDocument/2006/relationships/hyperlink" Target="https://www.local.gov.uk/publications/councillors-guide-leading-homelessness-sector"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AB5D2634374EE48F1AAA72206AB892"/>
        <w:category>
          <w:name w:val="General"/>
          <w:gallery w:val="placeholder"/>
        </w:category>
        <w:types>
          <w:type w:val="bbPlcHdr"/>
        </w:types>
        <w:behaviors>
          <w:behavior w:val="content"/>
        </w:behaviors>
        <w:guid w:val="{CF04D646-E556-437D-989D-34C3621AC035}"/>
      </w:docPartPr>
      <w:docPartBody>
        <w:p w:rsidR="00A75D75" w:rsidRDefault="008E6B71" w:rsidP="008E6B71">
          <w:pPr>
            <w:pStyle w:val="06AB5D2634374EE48F1AAA72206AB892"/>
          </w:pPr>
          <w:r w:rsidRPr="00FB1144">
            <w:rPr>
              <w:rStyle w:val="PlaceholderText"/>
            </w:rPr>
            <w:t>Click here to enter text.</w:t>
          </w:r>
        </w:p>
      </w:docPartBody>
    </w:docPart>
    <w:docPart>
      <w:docPartPr>
        <w:name w:val="04A07C1E520B4287865DDB2A4C60E9C8"/>
        <w:category>
          <w:name w:val="General"/>
          <w:gallery w:val="placeholder"/>
        </w:category>
        <w:types>
          <w:type w:val="bbPlcHdr"/>
        </w:types>
        <w:behaviors>
          <w:behavior w:val="content"/>
        </w:behaviors>
        <w:guid w:val="{7A2D0CC5-83DA-4CA9-8E42-07C1440EC531}"/>
      </w:docPartPr>
      <w:docPartBody>
        <w:p w:rsidR="00A75D75" w:rsidRDefault="008E6B71" w:rsidP="008E6B71">
          <w:pPr>
            <w:pStyle w:val="04A07C1E520B4287865DDB2A4C60E9C8"/>
          </w:pPr>
          <w:r w:rsidRPr="00FB1144">
            <w:rPr>
              <w:rStyle w:val="PlaceholderText"/>
            </w:rPr>
            <w:t>Click here to enter text.</w:t>
          </w:r>
        </w:p>
      </w:docPartBody>
    </w:docPart>
    <w:docPart>
      <w:docPartPr>
        <w:name w:val="1120D1C8DFD148188260E126C3E66927"/>
        <w:category>
          <w:name w:val="General"/>
          <w:gallery w:val="placeholder"/>
        </w:category>
        <w:types>
          <w:type w:val="bbPlcHdr"/>
        </w:types>
        <w:behaviors>
          <w:behavior w:val="content"/>
        </w:behaviors>
        <w:guid w:val="{D415503C-3B23-4179-9135-29A3034A0599}"/>
      </w:docPartPr>
      <w:docPartBody>
        <w:p w:rsidR="00A75D75" w:rsidRDefault="008E6B71" w:rsidP="008E6B71">
          <w:pPr>
            <w:pStyle w:val="1120D1C8DFD148188260E126C3E66927"/>
          </w:pPr>
          <w:r w:rsidRPr="00FB1144">
            <w:rPr>
              <w:rStyle w:val="PlaceholderText"/>
            </w:rPr>
            <w:t>Click here to enter text.</w:t>
          </w:r>
        </w:p>
      </w:docPartBody>
    </w:docPart>
    <w:docPart>
      <w:docPartPr>
        <w:name w:val="15252A9ECF7D4CABB8382673A3A380B3"/>
        <w:category>
          <w:name w:val="General"/>
          <w:gallery w:val="placeholder"/>
        </w:category>
        <w:types>
          <w:type w:val="bbPlcHdr"/>
        </w:types>
        <w:behaviors>
          <w:behavior w:val="content"/>
        </w:behaviors>
        <w:guid w:val="{C0BCC207-9EC4-4131-A32F-59DF67DB75CF}"/>
      </w:docPartPr>
      <w:docPartBody>
        <w:p w:rsidR="00A75D75" w:rsidRDefault="008E6B71" w:rsidP="008E6B71">
          <w:pPr>
            <w:pStyle w:val="15252A9ECF7D4CABB8382673A3A380B3"/>
          </w:pPr>
          <w:r w:rsidRPr="00FB1144">
            <w:rPr>
              <w:rStyle w:val="PlaceholderText"/>
            </w:rPr>
            <w:t>Click here to enter text.</w:t>
          </w:r>
        </w:p>
      </w:docPartBody>
    </w:docPart>
    <w:docPart>
      <w:docPartPr>
        <w:name w:val="E441F00FD92E4CABA63CF83EAA4A0542"/>
        <w:category>
          <w:name w:val="General"/>
          <w:gallery w:val="placeholder"/>
        </w:category>
        <w:types>
          <w:type w:val="bbPlcHdr"/>
        </w:types>
        <w:behaviors>
          <w:behavior w:val="content"/>
        </w:behaviors>
        <w:guid w:val="{10605173-CDBD-4D0D-91AE-CAB72FCB66BD}"/>
      </w:docPartPr>
      <w:docPartBody>
        <w:p w:rsidR="00A75D75" w:rsidRDefault="008E6B71" w:rsidP="008E6B71">
          <w:pPr>
            <w:pStyle w:val="E441F00FD92E4CABA63CF83EAA4A0542"/>
          </w:pPr>
          <w:r w:rsidRPr="00FB1144">
            <w:rPr>
              <w:rStyle w:val="PlaceholderText"/>
            </w:rPr>
            <w:t>Click here to enter text.</w:t>
          </w:r>
        </w:p>
      </w:docPartBody>
    </w:docPart>
    <w:docPart>
      <w:docPartPr>
        <w:name w:val="CBB31DB249D24EE58CFFD5AD9B3E255B"/>
        <w:category>
          <w:name w:val="General"/>
          <w:gallery w:val="placeholder"/>
        </w:category>
        <w:types>
          <w:type w:val="bbPlcHdr"/>
        </w:types>
        <w:behaviors>
          <w:behavior w:val="content"/>
        </w:behaviors>
        <w:guid w:val="{8A852D2A-DBD9-4AC5-8875-12E64E4D00B7}"/>
      </w:docPartPr>
      <w:docPartBody>
        <w:p w:rsidR="00F041F7" w:rsidRDefault="00F041F7" w:rsidP="00F041F7">
          <w:pPr>
            <w:pStyle w:val="CBB31DB249D24EE58CFFD5AD9B3E255B"/>
          </w:pPr>
          <w:r w:rsidRPr="00FB1144">
            <w:rPr>
              <w:rStyle w:val="PlaceholderText"/>
            </w:rPr>
            <w:t>Click here to enter text.</w:t>
          </w:r>
        </w:p>
      </w:docPartBody>
    </w:docPart>
    <w:docPart>
      <w:docPartPr>
        <w:name w:val="900CCC19B6794FF1A3FC2B00D45A99B6"/>
        <w:category>
          <w:name w:val="General"/>
          <w:gallery w:val="placeholder"/>
        </w:category>
        <w:types>
          <w:type w:val="bbPlcHdr"/>
        </w:types>
        <w:behaviors>
          <w:behavior w:val="content"/>
        </w:behaviors>
        <w:guid w:val="{370FA1DB-2367-47E3-A4DA-58A38E639060}"/>
      </w:docPartPr>
      <w:docPartBody>
        <w:p w:rsidR="00F041F7" w:rsidRDefault="00F041F7" w:rsidP="00F041F7">
          <w:pPr>
            <w:pStyle w:val="900CCC19B6794FF1A3FC2B00D45A99B6"/>
          </w:pPr>
          <w:r w:rsidRPr="00002B3A">
            <w:rPr>
              <w:rStyle w:val="PlaceholderText"/>
            </w:rPr>
            <w:t>Choose an item.</w:t>
          </w:r>
        </w:p>
      </w:docPartBody>
    </w:docPart>
    <w:docPart>
      <w:docPartPr>
        <w:name w:val="7D1E0BCA49ED40828DD479FB29C98233"/>
        <w:category>
          <w:name w:val="General"/>
          <w:gallery w:val="placeholder"/>
        </w:category>
        <w:types>
          <w:type w:val="bbPlcHdr"/>
        </w:types>
        <w:behaviors>
          <w:behavior w:val="content"/>
        </w:behaviors>
        <w:guid w:val="{0464105A-6864-4EC4-8D94-40F24AEF862B}"/>
      </w:docPartPr>
      <w:docPartBody>
        <w:p w:rsidR="00F041F7" w:rsidRDefault="00F041F7" w:rsidP="00F041F7">
          <w:pPr>
            <w:pStyle w:val="7D1E0BCA49ED40828DD479FB29C98233"/>
          </w:pPr>
          <w:r w:rsidRPr="00FB1144">
            <w:rPr>
              <w:rStyle w:val="PlaceholderText"/>
            </w:rPr>
            <w:t>Click here to enter text.</w:t>
          </w:r>
        </w:p>
      </w:docPartBody>
    </w:docPart>
    <w:docPart>
      <w:docPartPr>
        <w:name w:val="601B494C5A4C4246B236E7754678F1C4"/>
        <w:category>
          <w:name w:val="General"/>
          <w:gallery w:val="placeholder"/>
        </w:category>
        <w:types>
          <w:type w:val="bbPlcHdr"/>
        </w:types>
        <w:behaviors>
          <w:behavior w:val="content"/>
        </w:behaviors>
        <w:guid w:val="{39B951EF-C6B5-4653-A2D4-00F71D495B47}"/>
      </w:docPartPr>
      <w:docPartBody>
        <w:p w:rsidR="00F041F7" w:rsidRDefault="00F041F7" w:rsidP="00F041F7">
          <w:pPr>
            <w:pStyle w:val="601B494C5A4C4246B236E7754678F1C4"/>
          </w:pPr>
          <w:r w:rsidRPr="00FB1144">
            <w:rPr>
              <w:rStyle w:val="PlaceholderText"/>
            </w:rPr>
            <w:t>Click here to enter text.</w:t>
          </w:r>
        </w:p>
      </w:docPartBody>
    </w:docPart>
    <w:docPart>
      <w:docPartPr>
        <w:name w:val="AC9D3D5BE789487DB80251374FEFE9F0"/>
        <w:category>
          <w:name w:val="General"/>
          <w:gallery w:val="placeholder"/>
        </w:category>
        <w:types>
          <w:type w:val="bbPlcHdr"/>
        </w:types>
        <w:behaviors>
          <w:behavior w:val="content"/>
        </w:behaviors>
        <w:guid w:val="{18268102-485F-4594-A5EA-AD5B6FCD28CB}"/>
      </w:docPartPr>
      <w:docPartBody>
        <w:p w:rsidR="00F041F7" w:rsidRDefault="00F041F7" w:rsidP="00F041F7">
          <w:pPr>
            <w:pStyle w:val="AC9D3D5BE789487DB80251374FEFE9F0"/>
          </w:pPr>
          <w:r w:rsidRPr="00FB1144">
            <w:rPr>
              <w:rStyle w:val="PlaceholderText"/>
            </w:rPr>
            <w:t>Click here to enter text.</w:t>
          </w:r>
        </w:p>
      </w:docPartBody>
    </w:docPart>
    <w:docPart>
      <w:docPartPr>
        <w:name w:val="FC55F710B38E4586A6D749C833A1DB82"/>
        <w:category>
          <w:name w:val="General"/>
          <w:gallery w:val="placeholder"/>
        </w:category>
        <w:types>
          <w:type w:val="bbPlcHdr"/>
        </w:types>
        <w:behaviors>
          <w:behavior w:val="content"/>
        </w:behaviors>
        <w:guid w:val="{2955C5DB-EB79-400F-A302-6044E7B6180F}"/>
      </w:docPartPr>
      <w:docPartBody>
        <w:p w:rsidR="00F041F7" w:rsidRDefault="00F041F7" w:rsidP="00F041F7">
          <w:pPr>
            <w:pStyle w:val="FC55F710B38E4586A6D749C833A1DB82"/>
          </w:pPr>
          <w:r w:rsidRPr="00FB1144">
            <w:rPr>
              <w:rStyle w:val="PlaceholderText"/>
            </w:rPr>
            <w:t>Click here to enter text.</w:t>
          </w:r>
        </w:p>
      </w:docPartBody>
    </w:docPart>
    <w:docPart>
      <w:docPartPr>
        <w:name w:val="19D3061F885241609044DBE65C332C9C"/>
        <w:category>
          <w:name w:val="General"/>
          <w:gallery w:val="placeholder"/>
        </w:category>
        <w:types>
          <w:type w:val="bbPlcHdr"/>
        </w:types>
        <w:behaviors>
          <w:behavior w:val="content"/>
        </w:behaviors>
        <w:guid w:val="{C7387D62-FC26-4CC5-AFF8-DCB203ABF79D}"/>
      </w:docPartPr>
      <w:docPartBody>
        <w:p w:rsidR="00F041F7" w:rsidRDefault="00F041F7" w:rsidP="00F041F7">
          <w:pPr>
            <w:pStyle w:val="19D3061F885241609044DBE65C332C9C"/>
          </w:pPr>
          <w:r w:rsidRPr="00FB1144">
            <w:rPr>
              <w:rStyle w:val="PlaceholderText"/>
            </w:rPr>
            <w:t>Click here to enter text.</w:t>
          </w:r>
        </w:p>
      </w:docPartBody>
    </w:docPart>
    <w:docPart>
      <w:docPartPr>
        <w:name w:val="425DF610C8CF44D68DB8673692FDC0C3"/>
        <w:category>
          <w:name w:val="General"/>
          <w:gallery w:val="placeholder"/>
        </w:category>
        <w:types>
          <w:type w:val="bbPlcHdr"/>
        </w:types>
        <w:behaviors>
          <w:behavior w:val="content"/>
        </w:behaviors>
        <w:guid w:val="{9DA50C4C-92FB-4FEA-9899-14882B59437A}"/>
      </w:docPartPr>
      <w:docPartBody>
        <w:p w:rsidR="009025E5" w:rsidRDefault="00F041F7">
          <w:pPr>
            <w:pStyle w:val="425DF610C8CF44D68DB8673692FDC0C3"/>
          </w:pPr>
          <w:r w:rsidRPr="00FB1144">
            <w:rPr>
              <w:rStyle w:val="PlaceholderText"/>
            </w:rPr>
            <w:t>Click here to enter text.</w:t>
          </w:r>
        </w:p>
      </w:docPartBody>
    </w:docPart>
    <w:docPart>
      <w:docPartPr>
        <w:name w:val="A3B0B0B6C0B746858D84DCEC6A70EED8"/>
        <w:category>
          <w:name w:val="General"/>
          <w:gallery w:val="placeholder"/>
        </w:category>
        <w:types>
          <w:type w:val="bbPlcHdr"/>
        </w:types>
        <w:behaviors>
          <w:behavior w:val="content"/>
        </w:behaviors>
        <w:guid w:val="{F007B657-2733-4399-912B-530DE0969C1B}"/>
      </w:docPartPr>
      <w:docPartBody>
        <w:p w:rsidR="009025E5" w:rsidRDefault="00F041F7">
          <w:pPr>
            <w:pStyle w:val="A3B0B0B6C0B746858D84DCEC6A70EED8"/>
          </w:pPr>
          <w:r w:rsidRPr="00FB1144">
            <w:rPr>
              <w:rStyle w:val="PlaceholderText"/>
            </w:rPr>
            <w:t>Click here to enter text.</w:t>
          </w:r>
        </w:p>
      </w:docPartBody>
    </w:docPart>
    <w:docPart>
      <w:docPartPr>
        <w:name w:val="88F322B7AD284FE385C6586E495BAE61"/>
        <w:category>
          <w:name w:val="General"/>
          <w:gallery w:val="placeholder"/>
        </w:category>
        <w:types>
          <w:type w:val="bbPlcHdr"/>
        </w:types>
        <w:behaviors>
          <w:behavior w:val="content"/>
        </w:behaviors>
        <w:guid w:val="{ADED2651-5EED-4480-83FF-27AD070DDA25}"/>
      </w:docPartPr>
      <w:docPartBody>
        <w:p w:rsidR="009025E5" w:rsidRDefault="00F041F7">
          <w:pPr>
            <w:pStyle w:val="88F322B7AD284FE385C6586E495BAE61"/>
          </w:pPr>
          <w:r w:rsidRPr="00FB1144">
            <w:rPr>
              <w:rStyle w:val="PlaceholderText"/>
            </w:rPr>
            <w:t>Click here to enter text.</w:t>
          </w:r>
        </w:p>
      </w:docPartBody>
    </w:docPart>
    <w:docPart>
      <w:docPartPr>
        <w:name w:val="B64A73140D9A4EA2B09E9EEB27DD28C3"/>
        <w:category>
          <w:name w:val="General"/>
          <w:gallery w:val="placeholder"/>
        </w:category>
        <w:types>
          <w:type w:val="bbPlcHdr"/>
        </w:types>
        <w:behaviors>
          <w:behavior w:val="content"/>
        </w:behaviors>
        <w:guid w:val="{05736121-F0AA-4CB6-85F4-29C2C5DC3082}"/>
      </w:docPartPr>
      <w:docPartBody>
        <w:p w:rsidR="009025E5" w:rsidRDefault="00F041F7">
          <w:pPr>
            <w:pStyle w:val="B64A73140D9A4EA2B09E9EEB27DD28C3"/>
          </w:pPr>
          <w:r w:rsidRPr="00FB1144">
            <w:rPr>
              <w:rStyle w:val="PlaceholderText"/>
            </w:rPr>
            <w:t>Click here to enter text.</w:t>
          </w:r>
        </w:p>
      </w:docPartBody>
    </w:docPart>
    <w:docPart>
      <w:docPartPr>
        <w:name w:val="BAEC20A7C4A04895972A3F1F35018812"/>
        <w:category>
          <w:name w:val="General"/>
          <w:gallery w:val="placeholder"/>
        </w:category>
        <w:types>
          <w:type w:val="bbPlcHdr"/>
        </w:types>
        <w:behaviors>
          <w:behavior w:val="content"/>
        </w:behaviors>
        <w:guid w:val="{E612794D-E020-4915-A689-A9F6EB5FEB1B}"/>
      </w:docPartPr>
      <w:docPartBody>
        <w:p w:rsidR="009025E5" w:rsidRDefault="00F041F7">
          <w:pPr>
            <w:pStyle w:val="BAEC20A7C4A04895972A3F1F35018812"/>
          </w:pPr>
          <w:r w:rsidRPr="00FB1144">
            <w:rPr>
              <w:rStyle w:val="PlaceholderText"/>
            </w:rPr>
            <w:t>Click here to enter text.</w:t>
          </w:r>
        </w:p>
      </w:docPartBody>
    </w:docPart>
    <w:docPart>
      <w:docPartPr>
        <w:name w:val="D0ED39BCCC0C406CA4A9FBFA436EF9EE"/>
        <w:category>
          <w:name w:val="General"/>
          <w:gallery w:val="placeholder"/>
        </w:category>
        <w:types>
          <w:type w:val="bbPlcHdr"/>
        </w:types>
        <w:behaviors>
          <w:behavior w:val="content"/>
        </w:behaviors>
        <w:guid w:val="{7F9F4804-B100-4634-8557-98567562E6DA}"/>
      </w:docPartPr>
      <w:docPartBody>
        <w:p w:rsidR="009025E5" w:rsidRDefault="00F041F7">
          <w:pPr>
            <w:pStyle w:val="D0ED39BCCC0C406CA4A9FBFA436EF9EE"/>
          </w:pPr>
          <w:r w:rsidRPr="00FB1144">
            <w:rPr>
              <w:rStyle w:val="PlaceholderText"/>
            </w:rPr>
            <w:t>Click here to enter text.</w:t>
          </w:r>
        </w:p>
      </w:docPartBody>
    </w:docPart>
    <w:docPart>
      <w:docPartPr>
        <w:name w:val="B8D8F26CDDD442E99F1AEEE5009C8ED2"/>
        <w:category>
          <w:name w:val="General"/>
          <w:gallery w:val="placeholder"/>
        </w:category>
        <w:types>
          <w:type w:val="bbPlcHdr"/>
        </w:types>
        <w:behaviors>
          <w:behavior w:val="content"/>
        </w:behaviors>
        <w:guid w:val="{C8BD8D31-B012-4F68-8848-B4B3D14A5065}"/>
      </w:docPartPr>
      <w:docPartBody>
        <w:p w:rsidR="00332333" w:rsidRDefault="00503CDE" w:rsidP="00503CDE">
          <w:pPr>
            <w:pStyle w:val="B8D8F26CDDD442E99F1AEEE5009C8ED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B71"/>
    <w:rsid w:val="00147978"/>
    <w:rsid w:val="001551A6"/>
    <w:rsid w:val="001E2308"/>
    <w:rsid w:val="00260B94"/>
    <w:rsid w:val="003022A6"/>
    <w:rsid w:val="00332333"/>
    <w:rsid w:val="004909DF"/>
    <w:rsid w:val="00503CDE"/>
    <w:rsid w:val="008E6B71"/>
    <w:rsid w:val="009025E5"/>
    <w:rsid w:val="00930B29"/>
    <w:rsid w:val="00944739"/>
    <w:rsid w:val="00A75D75"/>
    <w:rsid w:val="00AB4F13"/>
    <w:rsid w:val="00C42C40"/>
    <w:rsid w:val="00E1450F"/>
    <w:rsid w:val="00E86A54"/>
    <w:rsid w:val="00F0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CDE"/>
    <w:rPr>
      <w:color w:val="808080"/>
    </w:rPr>
  </w:style>
  <w:style w:type="paragraph" w:customStyle="1" w:styleId="06AB5D2634374EE48F1AAA72206AB892">
    <w:name w:val="06AB5D2634374EE48F1AAA72206AB892"/>
    <w:rsid w:val="008E6B71"/>
  </w:style>
  <w:style w:type="paragraph" w:customStyle="1" w:styleId="04A07C1E520B4287865DDB2A4C60E9C8">
    <w:name w:val="04A07C1E520B4287865DDB2A4C60E9C8"/>
    <w:rsid w:val="008E6B71"/>
  </w:style>
  <w:style w:type="paragraph" w:customStyle="1" w:styleId="8A4F3ACAEDAA4E5DA6705DA2103DD747">
    <w:name w:val="8A4F3ACAEDAA4E5DA6705DA2103DD747"/>
    <w:rsid w:val="008E6B71"/>
  </w:style>
  <w:style w:type="paragraph" w:customStyle="1" w:styleId="1120D1C8DFD148188260E126C3E66927">
    <w:name w:val="1120D1C8DFD148188260E126C3E66927"/>
    <w:rsid w:val="008E6B71"/>
  </w:style>
  <w:style w:type="paragraph" w:customStyle="1" w:styleId="15252A9ECF7D4CABB8382673A3A380B3">
    <w:name w:val="15252A9ECF7D4CABB8382673A3A380B3"/>
    <w:rsid w:val="008E6B71"/>
  </w:style>
  <w:style w:type="paragraph" w:customStyle="1" w:styleId="E441F00FD92E4CABA63CF83EAA4A0542">
    <w:name w:val="E441F00FD92E4CABA63CF83EAA4A0542"/>
    <w:rsid w:val="008E6B71"/>
  </w:style>
  <w:style w:type="paragraph" w:customStyle="1" w:styleId="E3859267C64A41D59E979557D5F90CE7">
    <w:name w:val="E3859267C64A41D59E979557D5F90CE7"/>
    <w:rsid w:val="00F041F7"/>
  </w:style>
  <w:style w:type="paragraph" w:customStyle="1" w:styleId="B975AF0FC8474C2A9E619F4D4B0AFFD8">
    <w:name w:val="B975AF0FC8474C2A9E619F4D4B0AFFD8"/>
    <w:rsid w:val="00F041F7"/>
  </w:style>
  <w:style w:type="paragraph" w:customStyle="1" w:styleId="CBB31DB249D24EE58CFFD5AD9B3E255B">
    <w:name w:val="CBB31DB249D24EE58CFFD5AD9B3E255B"/>
    <w:rsid w:val="00F041F7"/>
  </w:style>
  <w:style w:type="paragraph" w:customStyle="1" w:styleId="900CCC19B6794FF1A3FC2B00D45A99B6">
    <w:name w:val="900CCC19B6794FF1A3FC2B00D45A99B6"/>
    <w:rsid w:val="00F041F7"/>
  </w:style>
  <w:style w:type="paragraph" w:customStyle="1" w:styleId="7D1E0BCA49ED40828DD479FB29C98233">
    <w:name w:val="7D1E0BCA49ED40828DD479FB29C98233"/>
    <w:rsid w:val="00F041F7"/>
  </w:style>
  <w:style w:type="paragraph" w:customStyle="1" w:styleId="601B494C5A4C4246B236E7754678F1C4">
    <w:name w:val="601B494C5A4C4246B236E7754678F1C4"/>
    <w:rsid w:val="00F041F7"/>
  </w:style>
  <w:style w:type="paragraph" w:customStyle="1" w:styleId="D7CD56251EE34A48BE5E66C6D4406732">
    <w:name w:val="D7CD56251EE34A48BE5E66C6D4406732"/>
    <w:rsid w:val="00F041F7"/>
  </w:style>
  <w:style w:type="paragraph" w:customStyle="1" w:styleId="33241D7737AC486DA35D009DEE172F0D">
    <w:name w:val="33241D7737AC486DA35D009DEE172F0D"/>
    <w:rsid w:val="00F041F7"/>
  </w:style>
  <w:style w:type="paragraph" w:customStyle="1" w:styleId="2A5019B55887480CA24823D9AF87204F">
    <w:name w:val="2A5019B55887480CA24823D9AF87204F"/>
    <w:rsid w:val="00F041F7"/>
  </w:style>
  <w:style w:type="paragraph" w:customStyle="1" w:styleId="AC9D3D5BE789487DB80251374FEFE9F0">
    <w:name w:val="AC9D3D5BE789487DB80251374FEFE9F0"/>
    <w:rsid w:val="00F041F7"/>
  </w:style>
  <w:style w:type="paragraph" w:customStyle="1" w:styleId="00178CF98D254ABBA0D2856AF9F4D2B4">
    <w:name w:val="00178CF98D254ABBA0D2856AF9F4D2B4"/>
    <w:rsid w:val="00F041F7"/>
  </w:style>
  <w:style w:type="paragraph" w:customStyle="1" w:styleId="0646ECDCB615421EBE0F469B30E9E21A">
    <w:name w:val="0646ECDCB615421EBE0F469B30E9E21A"/>
    <w:rsid w:val="00F041F7"/>
  </w:style>
  <w:style w:type="paragraph" w:customStyle="1" w:styleId="FC55F710B38E4586A6D749C833A1DB82">
    <w:name w:val="FC55F710B38E4586A6D749C833A1DB82"/>
    <w:rsid w:val="00F041F7"/>
  </w:style>
  <w:style w:type="paragraph" w:customStyle="1" w:styleId="19D3061F885241609044DBE65C332C9C">
    <w:name w:val="19D3061F885241609044DBE65C332C9C"/>
    <w:rsid w:val="00F041F7"/>
  </w:style>
  <w:style w:type="paragraph" w:customStyle="1" w:styleId="425DF610C8CF44D68DB8673692FDC0C3">
    <w:name w:val="425DF610C8CF44D68DB8673692FDC0C3"/>
  </w:style>
  <w:style w:type="paragraph" w:customStyle="1" w:styleId="A3B0B0B6C0B746858D84DCEC6A70EED8">
    <w:name w:val="A3B0B0B6C0B746858D84DCEC6A70EED8"/>
  </w:style>
  <w:style w:type="paragraph" w:customStyle="1" w:styleId="88F322B7AD284FE385C6586E495BAE61">
    <w:name w:val="88F322B7AD284FE385C6586E495BAE61"/>
  </w:style>
  <w:style w:type="paragraph" w:customStyle="1" w:styleId="B64A73140D9A4EA2B09E9EEB27DD28C3">
    <w:name w:val="B64A73140D9A4EA2B09E9EEB27DD28C3"/>
  </w:style>
  <w:style w:type="paragraph" w:customStyle="1" w:styleId="BAEC20A7C4A04895972A3F1F35018812">
    <w:name w:val="BAEC20A7C4A04895972A3F1F35018812"/>
  </w:style>
  <w:style w:type="paragraph" w:customStyle="1" w:styleId="D0ED39BCCC0C406CA4A9FBFA436EF9EE">
    <w:name w:val="D0ED39BCCC0C406CA4A9FBFA436EF9EE"/>
  </w:style>
  <w:style w:type="paragraph" w:customStyle="1" w:styleId="B498E27B6FFE4718A5A987023F64034B">
    <w:name w:val="B498E27B6FFE4718A5A987023F64034B"/>
    <w:rsid w:val="00260B94"/>
  </w:style>
  <w:style w:type="paragraph" w:customStyle="1" w:styleId="B8D8F26CDDD442E99F1AEEE5009C8ED2">
    <w:name w:val="B8D8F26CDDD442E99F1AEEE5009C8ED2"/>
    <w:rsid w:val="00503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6D0C3-405C-4452-A79E-4384634CDFDE}">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7a90dde2-a596-4635-9202-ee9c17a8ad0b"/>
    <ds:schemaRef ds:uri="http://purl.org/dc/elements/1.1/"/>
    <ds:schemaRef ds:uri="http://schemas.microsoft.com/office/2006/metadata/properties"/>
    <ds:schemaRef ds:uri="be2d8b33-93e9-4cb7-9123-89740574f838"/>
    <ds:schemaRef ds:uri="http://www.w3.org/XML/1998/namespace"/>
    <ds:schemaRef ds:uri="http://purl.org/dc/dcmitype/"/>
  </ds:schemaRefs>
</ds:datastoreItem>
</file>

<file path=customXml/itemProps2.xml><?xml version="1.0" encoding="utf-8"?>
<ds:datastoreItem xmlns:ds="http://schemas.openxmlformats.org/officeDocument/2006/customXml" ds:itemID="{EC01DD11-5ACC-481D-8482-5785E5697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3369F4-7C7B-40A2-AE00-6ABD5DF87313}">
  <ds:schemaRefs>
    <ds:schemaRef ds:uri="http://schemas.openxmlformats.org/officeDocument/2006/bibliography"/>
  </ds:schemaRefs>
</ds:datastoreItem>
</file>

<file path=customXml/itemProps4.xml><?xml version="1.0" encoding="utf-8"?>
<ds:datastoreItem xmlns:ds="http://schemas.openxmlformats.org/officeDocument/2006/customXml" ds:itemID="{08E853ED-7A46-4262-8B1A-7A04ADD25F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3496</Words>
  <Characters>19930</Characters>
  <Application>Microsoft Office Word</Application>
  <DocSecurity>0</DocSecurity>
  <Lines>166</Lines>
  <Paragraphs>46</Paragraphs>
  <ScaleCrop>false</ScaleCrop>
  <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Donnelly</dc:creator>
  <cp:keywords/>
  <dc:description/>
  <cp:lastModifiedBy>Jonathan Bryant</cp:lastModifiedBy>
  <cp:revision>3</cp:revision>
  <dcterms:created xsi:type="dcterms:W3CDTF">2021-05-14T11:40:00Z</dcterms:created>
  <dcterms:modified xsi:type="dcterms:W3CDTF">2021-05-14T11:56:00Z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